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タイトル"/>
        <w:pBdr>
          <w:top w:val="nil"/>
          <w:left w:val="nil"/>
          <w:bottom w:val="nil"/>
          <w:right w:val="nil"/>
        </w:pBdr>
        <w:spacing w:after="0" w:line="240" w:lineRule="auto"/>
        <w:rPr>
          <w:rFonts w:ascii="Baskerville" w:cs="Baskerville" w:hAnsi="Baskerville" w:eastAsia="Baskerville"/>
          <w:caps w:val="0"/>
          <w:smallCaps w:val="0"/>
          <w:sz w:val="26"/>
          <w:szCs w:val="26"/>
        </w:rPr>
      </w:pPr>
      <w:r>
        <w:rPr>
          <w:rFonts w:ascii="Arial Unicode MS" w:cs="Arial Unicode MS" w:hAnsi="Arial Unicode MS" w:eastAsia="Arial Unicode MS" w:hint="eastAsia"/>
          <w:b w:val="0"/>
          <w:bCs w:val="0"/>
          <w:i w:val="0"/>
          <w:iCs w:val="0"/>
          <w:caps w:val="0"/>
          <w:smallCaps w:val="0"/>
          <w:sz w:val="26"/>
          <w:szCs w:val="26"/>
          <w:rtl w:val="0"/>
          <w:lang w:val="ja-JP" w:eastAsia="ja-JP"/>
        </w:rPr>
        <w:t>一般社団法人メンタルヘルス・ビューロー</w:t>
      </w:r>
    </w:p>
    <w:p>
      <w:pPr>
        <w:pStyle w:val="サブタイトル"/>
        <w:spacing w:before="420" w:after="180" w:line="280" w:lineRule="exact"/>
        <w:jc w:val="center"/>
        <w:rPr>
          <w:rFonts w:ascii="ヒラギノ丸ゴ Pro" w:cs="ヒラギノ丸ゴ Pro" w:hAnsi="ヒラギノ丸ゴ Pro" w:eastAsia="ヒラギノ丸ゴ Pro"/>
          <w:b w:val="0"/>
          <w:bCs w:val="0"/>
          <w:color w:val="3bd2c4"/>
          <w:spacing w:val="6"/>
          <w:sz w:val="54"/>
          <w:szCs w:val="54"/>
        </w:rPr>
      </w:pPr>
      <w:r>
        <w:rPr>
          <w:rFonts w:eastAsia="ヒラギノ丸ゴ Pro" w:hint="eastAsia"/>
          <w:b w:val="0"/>
          <w:bCs w:val="0"/>
          <w:color w:val="3bd2c4"/>
          <w:spacing w:val="6"/>
          <w:sz w:val="66"/>
          <w:szCs w:val="66"/>
          <w:rtl w:val="0"/>
          <w:lang w:val="ja-JP" w:eastAsia="ja-JP"/>
        </w:rPr>
        <w:t>ワークショップのご案内</w:t>
      </w:r>
    </w:p>
    <w:p>
      <w:pPr>
        <w:pStyle w:val="サブタイトル"/>
        <w:jc w:val="center"/>
        <w:rPr>
          <w:rFonts w:ascii="ヒラギノ丸ゴ Pro" w:cs="ヒラギノ丸ゴ Pro" w:hAnsi="ヒラギノ丸ゴ Pro" w:eastAsia="ヒラギノ丸ゴ Pro"/>
          <w:sz w:val="26"/>
          <w:szCs w:val="26"/>
        </w:rPr>
      </w:pPr>
      <w:r>
        <w:rPr>
          <w:rFonts w:eastAsia="ヒラギノ丸ゴ Pro" w:hint="eastAsia"/>
          <w:sz w:val="26"/>
          <w:szCs w:val="26"/>
          <w:rtl w:val="0"/>
          <w:lang w:val="ja-JP" w:eastAsia="ja-JP"/>
        </w:rPr>
        <w:t>地域社会の再生と活性化におけるメンタルヘルスの課題</w:t>
      </w:r>
    </w:p>
    <w:p>
      <w:pPr>
        <w:pStyle w:val="サブタイトル"/>
        <w:jc w:val="center"/>
        <w:rPr>
          <w:sz w:val="26"/>
          <w:szCs w:val="26"/>
        </w:rPr>
      </w:pPr>
      <w:r>
        <w:rPr>
          <w:rFonts w:eastAsia="ヒラギノ丸ゴ Pro" w:hint="eastAsia"/>
          <w:sz w:val="26"/>
          <w:szCs w:val="26"/>
          <w:rtl w:val="0"/>
        </w:rPr>
        <w:t>～</w:t>
      </w:r>
      <w:r>
        <w:rPr>
          <w:rFonts w:eastAsia="ヒラギノ丸ゴ Pro" w:hint="eastAsia"/>
          <w:sz w:val="26"/>
          <w:szCs w:val="26"/>
          <w:rtl w:val="0"/>
          <w:lang w:val="ja-JP" w:eastAsia="ja-JP"/>
        </w:rPr>
        <w:t>《</w:t>
      </w:r>
      <w:r>
        <w:rPr>
          <w:rFonts w:eastAsia="ヒラギノ丸ゴ Pro" w:hint="eastAsia"/>
          <w:sz w:val="26"/>
          <w:szCs w:val="26"/>
          <w:rtl w:val="0"/>
          <w:lang w:val="ja-JP" w:eastAsia="ja-JP"/>
        </w:rPr>
        <w:t>その１</w:t>
      </w:r>
      <w:r>
        <w:rPr>
          <w:rFonts w:eastAsia="ヒラギノ丸ゴ Pro" w:hint="eastAsia"/>
          <w:sz w:val="26"/>
          <w:szCs w:val="26"/>
          <w:rtl w:val="0"/>
          <w:lang w:val="ja-JP" w:eastAsia="ja-JP"/>
        </w:rPr>
        <w:t>》</w:t>
      </w:r>
      <w:r>
        <w:rPr>
          <w:rFonts w:eastAsia="ヒラギノ丸ゴ Pro" w:hint="eastAsia"/>
          <w:sz w:val="26"/>
          <w:szCs w:val="26"/>
          <w:rtl w:val="0"/>
          <w:lang w:val="ja-JP" w:eastAsia="ja-JP"/>
        </w:rPr>
        <w:t>災害発生時におけるメンタルケアをどう進めるか～</w:t>
      </w:r>
      <w:r>
        <w:rPr>
          <w:rFonts w:ascii="ヒラギノ丸ゴ Pro" w:cs="ヒラギノ丸ゴ Pro" w:hAnsi="ヒラギノ丸ゴ Pro" w:eastAsia="ヒラギノ丸ゴ Pro"/>
          <w:sz w:val="26"/>
          <w:szCs w:val="26"/>
        </w:rPr>
        <mc:AlternateContent>
          <mc:Choice Requires="wpg">
            <w:drawing>
              <wp:anchor distT="152400" distB="152400" distL="152400" distR="152400" simplePos="0" relativeHeight="251665408" behindDoc="0" locked="0" layoutInCell="1" allowOverlap="1">
                <wp:simplePos x="0" y="0"/>
                <wp:positionH relativeFrom="margin">
                  <wp:posOffset>4252591</wp:posOffset>
                </wp:positionH>
                <wp:positionV relativeFrom="line">
                  <wp:posOffset>2350795</wp:posOffset>
                </wp:positionV>
                <wp:extent cx="2046009" cy="6310605"/>
                <wp:effectExtent l="0" t="0" r="0" b="0"/>
                <wp:wrapThrough wrapText="bothSides" distL="152400" distR="152400">
                  <wp:wrapPolygon edited="1">
                    <wp:start x="0" y="0"/>
                    <wp:lineTo x="0" y="130"/>
                    <wp:lineTo x="0" y="21470"/>
                    <wp:lineTo x="0" y="21600"/>
                    <wp:lineTo x="402" y="21600"/>
                    <wp:lineTo x="21197" y="21600"/>
                    <wp:lineTo x="21599" y="21600"/>
                    <wp:lineTo x="21599" y="21470"/>
                    <wp:lineTo x="21599" y="130"/>
                    <wp:lineTo x="21599" y="0"/>
                    <wp:lineTo x="21197" y="0"/>
                    <wp:lineTo x="402"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046009" cy="6310605"/>
                          <a:chOff x="0" y="0"/>
                          <a:chExt cx="2046008" cy="6310604"/>
                        </a:xfrm>
                      </wpg:grpSpPr>
                      <wps:wsp>
                        <wps:cNvPr id="1073741826" name="Shape 1073741826"/>
                        <wps:cNvSpPr txBox="1"/>
                        <wps:spPr>
                          <a:xfrm>
                            <a:off x="38100" y="38100"/>
                            <a:ext cx="1969809" cy="6234405"/>
                          </a:xfrm>
                          <a:prstGeom prst="rect">
                            <a:avLst/>
                          </a:prstGeom>
                          <a:solidFill>
                            <a:srgbClr val="FFFFFF">
                              <a:alpha val="70546"/>
                            </a:srgbClr>
                          </a:solidFill>
                          <a:ln>
                            <a:noFill/>
                          </a:ln>
                          <a:effectLst/>
                        </wps:spPr>
                        <wps:txbx>
                          <w:txbxContent>
                            <w:p>
                              <w:pPr>
                                <w:pStyle w:val="フリーフォーム"/>
                                <w:tabs>
                                  <w:tab w:val="left" w:pos="840"/>
                                  <w:tab w:val="left" w:pos="1680"/>
                                  <w:tab w:val="left" w:pos="2520"/>
                                </w:tabs>
                                <w:spacing w:before="80" w:after="80" w:line="260" w:lineRule="exact"/>
                                <w:jc w:val="center"/>
                                <w:rPr>
                                  <w:rFonts w:ascii="游明朝体 ミディアム" w:cs="游明朝体 ミディアム" w:hAnsi="游明朝体 ミディアム" w:eastAsia="游明朝体 ミディアム"/>
                                  <w:sz w:val="23"/>
                                  <w:szCs w:val="23"/>
                                </w:rPr>
                              </w:pPr>
                              <w:r>
                                <w:rPr>
                                  <w:rFonts w:eastAsia="游明朝体 ミディアム" w:hint="eastAsia"/>
                                  <w:sz w:val="23"/>
                                  <w:szCs w:val="23"/>
                                  <w:rtl w:val="0"/>
                                  <w:lang w:val="ja-JP" w:eastAsia="ja-JP"/>
                                </w:rPr>
                                <w:t>代表からのメッセージ</w:t>
                              </w:r>
                            </w:p>
                            <w:p>
                              <w:pPr>
                                <w:pStyle w:val="フリーフォーム"/>
                                <w:tabs>
                                  <w:tab w:val="left" w:pos="840"/>
                                  <w:tab w:val="left" w:pos="1680"/>
                                  <w:tab w:val="left" w:pos="2520"/>
                                </w:tabs>
                                <w:spacing w:after="80" w:line="240" w:lineRule="exact"/>
                                <w:ind w:firstLine="210"/>
                                <w:rPr>
                                  <w:rFonts w:ascii="游明朝体 ミディアム" w:cs="游明朝体 ミディアム" w:hAnsi="游明朝体 ミディアム" w:eastAsia="游明朝体 ミディアム"/>
                                  <w:sz w:val="18"/>
                                  <w:szCs w:val="18"/>
                                </w:rPr>
                              </w:pPr>
                              <w:r>
                                <w:rPr>
                                  <w:rFonts w:eastAsia="游明朝体 ミディアム" w:hint="eastAsia"/>
                                  <w:sz w:val="18"/>
                                  <w:szCs w:val="18"/>
                                  <w:rtl w:val="0"/>
                                  <w:lang w:val="ja-JP" w:eastAsia="ja-JP"/>
                                </w:rPr>
                                <w:t>私ども「社団法人メンタルヘルス・ビューロー」は「日本精神衛生学会」と協力しながら、様々なメンタルヘルスの課題とどう向き合うかというテーマと取り組んでおります</w:t>
                              </w:r>
                              <w:r>
                                <w:rPr>
                                  <w:rFonts w:eastAsia="游明朝体 ミディアム" w:hint="eastAsia"/>
                                  <w:sz w:val="18"/>
                                  <w:szCs w:val="18"/>
                                  <w:rtl w:val="0"/>
                                  <w:lang w:val="ja-JP" w:eastAsia="ja-JP"/>
                                </w:rPr>
                                <w:t>。</w:t>
                              </w:r>
                            </w:p>
                            <w:p>
                              <w:pPr>
                                <w:pStyle w:val="フリーフォーム"/>
                                <w:tabs>
                                  <w:tab w:val="left" w:pos="840"/>
                                  <w:tab w:val="left" w:pos="1680"/>
                                  <w:tab w:val="left" w:pos="2520"/>
                                </w:tabs>
                                <w:spacing w:after="80" w:line="240" w:lineRule="exact"/>
                                <w:ind w:firstLine="210"/>
                                <w:rPr>
                                  <w:rFonts w:ascii="游明朝体 ミディアム" w:cs="游明朝体 ミディアム" w:hAnsi="游明朝体 ミディアム" w:eastAsia="游明朝体 ミディアム"/>
                                  <w:sz w:val="18"/>
                                  <w:szCs w:val="18"/>
                                </w:rPr>
                              </w:pPr>
                              <w:r>
                                <w:rPr>
                                  <w:rFonts w:eastAsia="游明朝体 ミディアム" w:hint="eastAsia"/>
                                  <w:sz w:val="18"/>
                                  <w:szCs w:val="18"/>
                                  <w:rtl w:val="0"/>
                                  <w:lang w:val="ja-JP" w:eastAsia="ja-JP"/>
                                </w:rPr>
                                <w:t>今年度は、その第一回目として各地で起こる大地震や津波、火山の噴火等が地域社会に及ぼす影響、とりわけ被災者に対するメンタルケアにどのように取り組むことが求められているかについて、学習することにいたました。</w:t>
                              </w:r>
                            </w:p>
                            <w:p>
                              <w:pPr>
                                <w:pStyle w:val="フリーフォーム"/>
                                <w:tabs>
                                  <w:tab w:val="left" w:pos="840"/>
                                  <w:tab w:val="left" w:pos="1680"/>
                                  <w:tab w:val="left" w:pos="2520"/>
                                </w:tabs>
                                <w:spacing w:after="80" w:line="240" w:lineRule="exact"/>
                                <w:ind w:firstLine="210"/>
                              </w:pPr>
                              <w:r>
                                <w:rPr>
                                  <w:rFonts w:eastAsia="游明朝体 ミディアム" w:hint="eastAsia"/>
                                  <w:sz w:val="18"/>
                                  <w:szCs w:val="18"/>
                                  <w:rtl w:val="0"/>
                                  <w:lang w:val="ja-JP" w:eastAsia="ja-JP"/>
                                </w:rPr>
                                <w:t>必要な知識を得るための講義にとどまらず、地域活性化に取り組み、質的統合法（</w:t>
                              </w:r>
                              <w:r>
                                <w:rPr>
                                  <w:rFonts w:ascii="游明朝体 ミディアム" w:hAnsi="游明朝体 ミディアム"/>
                                  <w:sz w:val="18"/>
                                  <w:szCs w:val="18"/>
                                  <w:rtl w:val="0"/>
                                  <w:lang w:val="ja-JP" w:eastAsia="ja-JP"/>
                                </w:rPr>
                                <w:t>KJ</w:t>
                              </w:r>
                              <w:r>
                                <w:rPr>
                                  <w:rFonts w:eastAsia="游明朝体 ミディアム" w:hint="eastAsia"/>
                                  <w:sz w:val="18"/>
                                  <w:szCs w:val="18"/>
                                  <w:rtl w:val="0"/>
                                  <w:lang w:val="ja-JP" w:eastAsia="ja-JP"/>
                                </w:rPr>
                                <w:t>法）による分析の第一人者とされる山浦晴男氏</w:t>
                              </w:r>
                              <w:r>
                                <w:rPr>
                                  <w:rFonts w:ascii="游明朝体 ミディアム" w:hAnsi="游明朝体 ミディアム"/>
                                  <w:sz w:val="18"/>
                                  <w:szCs w:val="18"/>
                                  <w:rtl w:val="0"/>
                                  <w:lang w:val="ja-JP" w:eastAsia="ja-JP"/>
                                </w:rPr>
                                <w:t>(</w:t>
                              </w:r>
                              <w:r>
                                <w:rPr>
                                  <w:rFonts w:eastAsia="游明朝体 ミディアム" w:hint="eastAsia"/>
                                  <w:sz w:val="18"/>
                                  <w:szCs w:val="18"/>
                                  <w:rtl w:val="0"/>
                                  <w:lang w:val="ja-JP" w:eastAsia="ja-JP"/>
                                </w:rPr>
                                <w:t>情報工房代表・千葉大学大学院看護学研究科特命教授</w:t>
                              </w:r>
                              <w:r>
                                <w:rPr>
                                  <w:rFonts w:ascii="游明朝体 ミディアム" w:hAnsi="游明朝体 ミディアム"/>
                                  <w:sz w:val="18"/>
                                  <w:szCs w:val="18"/>
                                  <w:rtl w:val="0"/>
                                  <w:lang w:val="ja-JP" w:eastAsia="ja-JP"/>
                                </w:rPr>
                                <w:t>)</w:t>
                              </w:r>
                              <w:r>
                                <w:rPr>
                                  <w:rFonts w:eastAsia="游明朝体 ミディアム" w:hint="eastAsia"/>
                                  <w:sz w:val="18"/>
                                  <w:szCs w:val="18"/>
                                  <w:rtl w:val="0"/>
                                  <w:lang w:val="ja-JP" w:eastAsia="ja-JP"/>
                                </w:rPr>
                                <w:t>をお迎えして、どのように取り組むかのプログラムを作成してみるというワークショップを行うことにしてみました。今回はテーマの大きさに見合う有効な時間活用を図るため、宿泊を伴う研修といたしました。夏休みの最後の週末ですが、東京の暑さを離れた八ヶ岳山麓にある研修施設で実施いたします。これまでに多くの被災者を生み、その対応に尽力されている方、これから発生されることが懸念されている地域で、対応プランを練っておられる方にはぜひ参加され、より適切な対応を工夫されることが出来るよう、ぜひこのワークショップに参加されるようご案内させていただきます。</w:t>
                              </w:r>
                            </w:p>
                          </w:txbxContent>
                        </wps:txbx>
                        <wps:bodyPr wrap="square" lIns="76200" tIns="76200" rIns="76200" bIns="76200" numCol="1" anchor="t">
                          <a:noAutofit/>
                        </wps:bodyPr>
                      </wps:wsp>
                      <pic:pic xmlns:pic="http://schemas.openxmlformats.org/drawingml/2006/picture">
                        <pic:nvPicPr>
                          <pic:cNvPr id="1073741825" name=""/>
                          <pic:cNvPicPr>
                            <a:picLocks noChangeAspect="0"/>
                          </pic:cNvPicPr>
                        </pic:nvPicPr>
                        <pic:blipFill>
                          <a:blip r:embed="rId4">
                            <a:alphaModFix amt="70546"/>
                            <a:extLst/>
                          </a:blip>
                          <a:stretch>
                            <a:fillRect/>
                          </a:stretch>
                        </pic:blipFill>
                        <pic:spPr>
                          <a:xfrm>
                            <a:off x="0" y="0"/>
                            <a:ext cx="2046009" cy="6310605"/>
                          </a:xfrm>
                          <a:prstGeom prst="rect">
                            <a:avLst/>
                          </a:prstGeom>
                          <a:effectLst/>
                        </pic:spPr>
                      </pic:pic>
                    </wpg:wgp>
                  </a:graphicData>
                </a:graphic>
              </wp:anchor>
            </w:drawing>
          </mc:Choice>
          <mc:Fallback>
            <w:pict>
              <v:group id="_x0000_s1026" style="visibility:visible;position:absolute;margin-left:334.8pt;margin-top:185.1pt;width:161.1pt;height:496.9pt;z-index:251665408;mso-position-horizontal:absolute;mso-position-horizontal-relative:margin;mso-position-vertical:absolute;mso-position-vertical-relative:line;mso-wrap-distance-left:12.0pt;mso-wrap-distance-top:12.0pt;mso-wrap-distance-right:12.0pt;mso-wrap-distance-bottom:12.0pt;" coordorigin="0,0" coordsize="2046009,6310605">
                <w10:wrap type="through" side="bothSides" anchorx="margin"/>
                <v:shape id="_x0000_s1027" type="#_x0000_t202" style="position:absolute;left:38100;top:38100;width:1969809;height:6234405;">
                  <v:fill color="#FFFFFF" opacity="70.5%" type="solid"/>
                  <v:stroke on="f" weight="0.8pt" dashstyle="solid" endcap="flat" joinstyle="round" linestyle="single" startarrow="none" startarrowwidth="medium" startarrowlength="medium" endarrow="none" endarrowwidth="medium" endarrowlength="medium"/>
                  <v:textbox>
                    <w:txbxContent>
                      <w:p>
                        <w:pPr>
                          <w:pStyle w:val="フリーフォーム"/>
                          <w:tabs>
                            <w:tab w:val="left" w:pos="840"/>
                            <w:tab w:val="left" w:pos="1680"/>
                            <w:tab w:val="left" w:pos="2520"/>
                          </w:tabs>
                          <w:spacing w:before="80" w:after="80" w:line="260" w:lineRule="exact"/>
                          <w:jc w:val="center"/>
                          <w:rPr>
                            <w:rFonts w:ascii="游明朝体 ミディアム" w:cs="游明朝体 ミディアム" w:hAnsi="游明朝体 ミディアム" w:eastAsia="游明朝体 ミディアム"/>
                            <w:sz w:val="23"/>
                            <w:szCs w:val="23"/>
                          </w:rPr>
                        </w:pPr>
                        <w:r>
                          <w:rPr>
                            <w:rFonts w:eastAsia="游明朝体 ミディアム" w:hint="eastAsia"/>
                            <w:sz w:val="23"/>
                            <w:szCs w:val="23"/>
                            <w:rtl w:val="0"/>
                            <w:lang w:val="ja-JP" w:eastAsia="ja-JP"/>
                          </w:rPr>
                          <w:t>代表からのメッセージ</w:t>
                        </w:r>
                      </w:p>
                      <w:p>
                        <w:pPr>
                          <w:pStyle w:val="フリーフォーム"/>
                          <w:tabs>
                            <w:tab w:val="left" w:pos="840"/>
                            <w:tab w:val="left" w:pos="1680"/>
                            <w:tab w:val="left" w:pos="2520"/>
                          </w:tabs>
                          <w:spacing w:after="80" w:line="240" w:lineRule="exact"/>
                          <w:ind w:firstLine="210"/>
                          <w:rPr>
                            <w:rFonts w:ascii="游明朝体 ミディアム" w:cs="游明朝体 ミディアム" w:hAnsi="游明朝体 ミディアム" w:eastAsia="游明朝体 ミディアム"/>
                            <w:sz w:val="18"/>
                            <w:szCs w:val="18"/>
                          </w:rPr>
                        </w:pPr>
                        <w:r>
                          <w:rPr>
                            <w:rFonts w:eastAsia="游明朝体 ミディアム" w:hint="eastAsia"/>
                            <w:sz w:val="18"/>
                            <w:szCs w:val="18"/>
                            <w:rtl w:val="0"/>
                            <w:lang w:val="ja-JP" w:eastAsia="ja-JP"/>
                          </w:rPr>
                          <w:t>私ども「社団法人メンタルヘルス・ビューロー」は「日本精神衛生学会」と協力しながら、様々なメンタルヘルスの課題とどう向き合うかというテーマと取り組んでおります</w:t>
                        </w:r>
                        <w:r>
                          <w:rPr>
                            <w:rFonts w:eastAsia="游明朝体 ミディアム" w:hint="eastAsia"/>
                            <w:sz w:val="18"/>
                            <w:szCs w:val="18"/>
                            <w:rtl w:val="0"/>
                            <w:lang w:val="ja-JP" w:eastAsia="ja-JP"/>
                          </w:rPr>
                          <w:t>。</w:t>
                        </w:r>
                      </w:p>
                      <w:p>
                        <w:pPr>
                          <w:pStyle w:val="フリーフォーム"/>
                          <w:tabs>
                            <w:tab w:val="left" w:pos="840"/>
                            <w:tab w:val="left" w:pos="1680"/>
                            <w:tab w:val="left" w:pos="2520"/>
                          </w:tabs>
                          <w:spacing w:after="80" w:line="240" w:lineRule="exact"/>
                          <w:ind w:firstLine="210"/>
                          <w:rPr>
                            <w:rFonts w:ascii="游明朝体 ミディアム" w:cs="游明朝体 ミディアム" w:hAnsi="游明朝体 ミディアム" w:eastAsia="游明朝体 ミディアム"/>
                            <w:sz w:val="18"/>
                            <w:szCs w:val="18"/>
                          </w:rPr>
                        </w:pPr>
                        <w:r>
                          <w:rPr>
                            <w:rFonts w:eastAsia="游明朝体 ミディアム" w:hint="eastAsia"/>
                            <w:sz w:val="18"/>
                            <w:szCs w:val="18"/>
                            <w:rtl w:val="0"/>
                            <w:lang w:val="ja-JP" w:eastAsia="ja-JP"/>
                          </w:rPr>
                          <w:t>今年度は、その第一回目として各地で起こる大地震や津波、火山の噴火等が地域社会に及ぼす影響、とりわけ被災者に対するメンタルケアにどのように取り組むことが求められているかについて、学習することにいたました。</w:t>
                        </w:r>
                      </w:p>
                      <w:p>
                        <w:pPr>
                          <w:pStyle w:val="フリーフォーム"/>
                          <w:tabs>
                            <w:tab w:val="left" w:pos="840"/>
                            <w:tab w:val="left" w:pos="1680"/>
                            <w:tab w:val="left" w:pos="2520"/>
                          </w:tabs>
                          <w:spacing w:after="80" w:line="240" w:lineRule="exact"/>
                          <w:ind w:firstLine="210"/>
                        </w:pPr>
                        <w:r>
                          <w:rPr>
                            <w:rFonts w:eastAsia="游明朝体 ミディアム" w:hint="eastAsia"/>
                            <w:sz w:val="18"/>
                            <w:szCs w:val="18"/>
                            <w:rtl w:val="0"/>
                            <w:lang w:val="ja-JP" w:eastAsia="ja-JP"/>
                          </w:rPr>
                          <w:t>必要な知識を得るための講義にとどまらず、地域活性化に取り組み、質的統合法（</w:t>
                        </w:r>
                        <w:r>
                          <w:rPr>
                            <w:rFonts w:ascii="游明朝体 ミディアム" w:hAnsi="游明朝体 ミディアム"/>
                            <w:sz w:val="18"/>
                            <w:szCs w:val="18"/>
                            <w:rtl w:val="0"/>
                            <w:lang w:val="ja-JP" w:eastAsia="ja-JP"/>
                          </w:rPr>
                          <w:t>KJ</w:t>
                        </w:r>
                        <w:r>
                          <w:rPr>
                            <w:rFonts w:eastAsia="游明朝体 ミディアム" w:hint="eastAsia"/>
                            <w:sz w:val="18"/>
                            <w:szCs w:val="18"/>
                            <w:rtl w:val="0"/>
                            <w:lang w:val="ja-JP" w:eastAsia="ja-JP"/>
                          </w:rPr>
                          <w:t>法）による分析の第一人者とされる山浦晴男氏</w:t>
                        </w:r>
                        <w:r>
                          <w:rPr>
                            <w:rFonts w:ascii="游明朝体 ミディアム" w:hAnsi="游明朝体 ミディアム"/>
                            <w:sz w:val="18"/>
                            <w:szCs w:val="18"/>
                            <w:rtl w:val="0"/>
                            <w:lang w:val="ja-JP" w:eastAsia="ja-JP"/>
                          </w:rPr>
                          <w:t>(</w:t>
                        </w:r>
                        <w:r>
                          <w:rPr>
                            <w:rFonts w:eastAsia="游明朝体 ミディアム" w:hint="eastAsia"/>
                            <w:sz w:val="18"/>
                            <w:szCs w:val="18"/>
                            <w:rtl w:val="0"/>
                            <w:lang w:val="ja-JP" w:eastAsia="ja-JP"/>
                          </w:rPr>
                          <w:t>情報工房代表・千葉大学大学院看護学研究科特命教授</w:t>
                        </w:r>
                        <w:r>
                          <w:rPr>
                            <w:rFonts w:ascii="游明朝体 ミディアム" w:hAnsi="游明朝体 ミディアム"/>
                            <w:sz w:val="18"/>
                            <w:szCs w:val="18"/>
                            <w:rtl w:val="0"/>
                            <w:lang w:val="ja-JP" w:eastAsia="ja-JP"/>
                          </w:rPr>
                          <w:t>)</w:t>
                        </w:r>
                        <w:r>
                          <w:rPr>
                            <w:rFonts w:eastAsia="游明朝体 ミディアム" w:hint="eastAsia"/>
                            <w:sz w:val="18"/>
                            <w:szCs w:val="18"/>
                            <w:rtl w:val="0"/>
                            <w:lang w:val="ja-JP" w:eastAsia="ja-JP"/>
                          </w:rPr>
                          <w:t>をお迎えして、どのように取り組むかのプログラムを作成してみるというワークショップを行うことにしてみました。今回はテーマの大きさに見合う有効な時間活用を図るため、宿泊を伴う研修といたしました。夏休みの最後の週末ですが、東京の暑さを離れた八ヶ岳山麓にある研修施設で実施いたします。これまでに多くの被災者を生み、その対応に尽力されている方、これから発生されることが懸念されている地域で、対応プランを練っておられる方にはぜひ参加され、より適切な対応を工夫されることが出来るよう、ぜひこのワークショップに参加されるようご案内させていただきます。</w:t>
                        </w:r>
                      </w:p>
                    </w:txbxContent>
                  </v:textbox>
                </v:shape>
                <v:shape id="_x0000_s1028" type="#_x0000_t75" style="position:absolute;left:0;top:0;width:2046009;height:6310605;">
                  <v:imagedata r:id="rId4" o:title=""/>
                </v:shape>
              </v:group>
            </w:pict>
          </mc:Fallback>
        </mc:AlternateContent>
      </w:r>
      <w:r>
        <w:rPr>
          <w:rFonts w:ascii="ヒラギノ丸ゴ Pro" w:cs="ヒラギノ丸ゴ Pro" w:hAnsi="ヒラギノ丸ゴ Pro" w:eastAsia="ヒラギノ丸ゴ Pro"/>
          <w:sz w:val="26"/>
          <w:szCs w:val="26"/>
        </w:rPr>
        <mc:AlternateContent>
          <mc:Choice Requires="wpg">
            <w:drawing>
              <wp:anchor distT="152400" distB="152400" distL="152400" distR="152400" simplePos="0" relativeHeight="251660288" behindDoc="0" locked="0" layoutInCell="1" allowOverlap="1">
                <wp:simplePos x="0" y="0"/>
                <wp:positionH relativeFrom="margin">
                  <wp:posOffset>4252591</wp:posOffset>
                </wp:positionH>
                <wp:positionV relativeFrom="line">
                  <wp:posOffset>429383</wp:posOffset>
                </wp:positionV>
                <wp:extent cx="2046009" cy="1783845"/>
                <wp:effectExtent l="0" t="0" r="0" b="0"/>
                <wp:wrapThrough wrapText="bothSides" distL="152400" distR="152400">
                  <wp:wrapPolygon edited="1">
                    <wp:start x="0" y="0"/>
                    <wp:lineTo x="0" y="461"/>
                    <wp:lineTo x="0" y="21140"/>
                    <wp:lineTo x="0" y="21601"/>
                    <wp:lineTo x="402" y="21601"/>
                    <wp:lineTo x="21197" y="21601"/>
                    <wp:lineTo x="21599" y="21601"/>
                    <wp:lineTo x="21599" y="21140"/>
                    <wp:lineTo x="21599" y="461"/>
                    <wp:lineTo x="21599" y="0"/>
                    <wp:lineTo x="21197" y="0"/>
                    <wp:lineTo x="402" y="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2046009" cy="1783845"/>
                          <a:chOff x="0" y="0"/>
                          <a:chExt cx="2046008" cy="1783844"/>
                        </a:xfrm>
                      </wpg:grpSpPr>
                      <wps:wsp>
                        <wps:cNvPr id="1073741829" name="Shape 1073741829"/>
                        <wps:cNvSpPr txBox="1"/>
                        <wps:spPr>
                          <a:xfrm>
                            <a:off x="38100" y="38100"/>
                            <a:ext cx="1969809" cy="1707645"/>
                          </a:xfrm>
                          <a:prstGeom prst="rect">
                            <a:avLst/>
                          </a:prstGeom>
                          <a:solidFill>
                            <a:srgbClr val="FFFFFF">
                              <a:alpha val="70546"/>
                            </a:srgbClr>
                          </a:solidFill>
                          <a:ln>
                            <a:noFill/>
                          </a:ln>
                          <a:effectLst/>
                        </wps:spPr>
                        <wps:txbx>
                          <w:txbxContent>
                            <w:p>
                              <w:pPr>
                                <w:pStyle w:val="フリーフォーム"/>
                                <w:tabs>
                                  <w:tab w:val="left" w:pos="840"/>
                                  <w:tab w:val="left" w:pos="1680"/>
                                  <w:tab w:val="left" w:pos="2520"/>
                                </w:tabs>
                                <w:spacing w:line="216" w:lineRule="auto"/>
                                <w:ind w:firstLine="210"/>
                                <w:rPr>
                                  <w:rFonts w:ascii="ヒラギノ丸ゴ Pro" w:cs="ヒラギノ丸ゴ Pro" w:hAnsi="ヒラギノ丸ゴ Pro" w:eastAsia="ヒラギノ丸ゴ Pro"/>
                                  <w:sz w:val="17"/>
                                  <w:szCs w:val="17"/>
                                </w:rPr>
                              </w:pPr>
                              <w:r>
                                <w:rPr>
                                  <w:rFonts w:eastAsia="ヒラギノ丸ゴ Pro" w:hint="eastAsia"/>
                                  <w:sz w:val="17"/>
                                  <w:szCs w:val="17"/>
                                  <w:rtl w:val="0"/>
                                  <w:lang w:val="ja-JP" w:eastAsia="ja-JP"/>
                                </w:rPr>
                                <w:t>自然豊かで、</w:t>
                              </w:r>
                              <w:r>
                                <w:rPr>
                                  <w:rFonts w:eastAsia="ヒラギノ丸ゴ Pro" w:hint="eastAsia"/>
                                  <w:sz w:val="17"/>
                                  <w:szCs w:val="17"/>
                                  <w:rtl w:val="0"/>
                                  <w:lang w:val="ja-JP" w:eastAsia="ja-JP"/>
                                </w:rPr>
                                <w:t>空気の澄んだ</w:t>
                              </w:r>
                              <w:r>
                                <w:rPr>
                                  <w:rFonts w:eastAsia="ヒラギノ丸ゴ Pro" w:hint="eastAsia"/>
                                  <w:sz w:val="17"/>
                                  <w:szCs w:val="17"/>
                                  <w:rtl w:val="0"/>
                                  <w:lang w:val="ja-JP" w:eastAsia="ja-JP"/>
                                </w:rPr>
                                <w:t>山梨県清里市にあります別荘地の一角で、</w:t>
                              </w:r>
                              <w:r>
                                <w:rPr>
                                  <w:rFonts w:eastAsia="ヒラギノ丸ゴ Pro" w:hint="eastAsia"/>
                                  <w:color w:val="00a2d7"/>
                                  <w:sz w:val="17"/>
                                  <w:szCs w:val="17"/>
                                  <w:rtl w:val="0"/>
                                  <w:lang w:val="ja-JP" w:eastAsia="ja-JP"/>
                                </w:rPr>
                                <w:t>リフレッシュ</w:t>
                              </w:r>
                              <w:r>
                                <w:rPr>
                                  <w:rFonts w:eastAsia="ヒラギノ丸ゴ Pro" w:hint="eastAsia"/>
                                  <w:sz w:val="17"/>
                                  <w:szCs w:val="17"/>
                                  <w:rtl w:val="0"/>
                                  <w:lang w:val="ja-JP" w:eastAsia="ja-JP"/>
                                </w:rPr>
                                <w:t>をしながら「問題解決の新たな視点」を学んでみませんか？今回は誰でも一度は耳にしたことある</w:t>
                              </w:r>
                              <w:r>
                                <w:rPr>
                                  <w:rFonts w:eastAsia="ヒラギノ丸ゴ Pro" w:hint="eastAsia"/>
                                  <w:color w:val="3f9e0f"/>
                                  <w:sz w:val="17"/>
                                  <w:szCs w:val="17"/>
                                  <w:rtl w:val="0"/>
                                  <w:lang w:val="en-US"/>
                                </w:rPr>
                                <w:t>ＫＪ</w:t>
                              </w:r>
                              <w:r>
                                <w:rPr>
                                  <w:rFonts w:eastAsia="ヒラギノ丸ゴ Pro" w:hint="eastAsia"/>
                                  <w:color w:val="3f9e0f"/>
                                  <w:sz w:val="17"/>
                                  <w:szCs w:val="17"/>
                                  <w:rtl w:val="0"/>
                                  <w:lang w:val="ja-JP" w:eastAsia="ja-JP"/>
                                </w:rPr>
                                <w:t>法</w:t>
                              </w:r>
                              <w:r>
                                <w:rPr>
                                  <w:rFonts w:eastAsia="ヒラギノ丸ゴ Pro" w:hint="eastAsia"/>
                                  <w:sz w:val="17"/>
                                  <w:szCs w:val="17"/>
                                  <w:rtl w:val="0"/>
                                  <w:lang w:val="ja-JP" w:eastAsia="ja-JP"/>
                                </w:rPr>
                                <w:t>の分析で有名な講師をお呼びすることとなりました。どなたでもこの機会に是非ご参加ください！</w:t>
                              </w:r>
                            </w:p>
                            <w:p>
                              <w:pPr>
                                <w:pStyle w:val="フリーフォーム"/>
                                <w:tabs>
                                  <w:tab w:val="left" w:pos="840"/>
                                  <w:tab w:val="left" w:pos="1680"/>
                                  <w:tab w:val="left" w:pos="2520"/>
                                </w:tabs>
                                <w:spacing w:line="216" w:lineRule="auto"/>
                                <w:ind w:firstLine="210"/>
                                <w:rPr>
                                  <w:rFonts w:ascii="ヒラギノ丸ゴ Pro" w:cs="ヒラギノ丸ゴ Pro" w:hAnsi="ヒラギノ丸ゴ Pro" w:eastAsia="ヒラギノ丸ゴ Pro"/>
                                  <w:sz w:val="17"/>
                                  <w:szCs w:val="17"/>
                                </w:rPr>
                              </w:pPr>
                            </w:p>
                            <w:p>
                              <w:pPr>
                                <w:pStyle w:val="フリーフォーム"/>
                                <w:tabs>
                                  <w:tab w:val="left" w:pos="840"/>
                                  <w:tab w:val="left" w:pos="1680"/>
                                  <w:tab w:val="left" w:pos="2520"/>
                                </w:tabs>
                                <w:spacing w:line="280" w:lineRule="exact"/>
                                <w:jc w:val="center"/>
                              </w:pPr>
                              <w:r>
                                <w:rPr>
                                  <w:rFonts w:eastAsia="ヒラギノ丸ゴ Pro" w:hint="eastAsia"/>
                                  <w:color w:val="e22400"/>
                                  <w:rtl w:val="0"/>
                                  <w:lang w:val="ja-JP" w:eastAsia="ja-JP"/>
                                </w:rPr>
                                <w:t>合宿型ワークショップです</w:t>
                              </w:r>
                              <w:r>
                                <w:rPr>
                                  <w:rFonts w:ascii="ヒラギノ丸ゴ Pro" w:hAnsi="ヒラギノ丸ゴ Pro" w:hint="default"/>
                                  <w:color w:val="e22400"/>
                                  <w:rtl w:val="0"/>
                                  <w:lang w:val="ja-JP" w:eastAsia="ja-JP"/>
                                </w:rPr>
                                <w:t>♪</w:t>
                              </w:r>
                            </w:p>
                          </w:txbxContent>
                        </wps:txbx>
                        <wps:bodyPr wrap="square" lIns="76200" tIns="76200" rIns="76200" bIns="76200" numCol="1" anchor="t">
                          <a:noAutofit/>
                        </wps:bodyPr>
                      </wps:wsp>
                      <pic:pic xmlns:pic="http://schemas.openxmlformats.org/drawingml/2006/picture">
                        <pic:nvPicPr>
                          <pic:cNvPr id="1073741828" name=""/>
                          <pic:cNvPicPr>
                            <a:picLocks noChangeAspect="0"/>
                          </pic:cNvPicPr>
                        </pic:nvPicPr>
                        <pic:blipFill>
                          <a:blip r:embed="rId5">
                            <a:alphaModFix amt="70546"/>
                            <a:extLst/>
                          </a:blip>
                          <a:stretch>
                            <a:fillRect/>
                          </a:stretch>
                        </pic:blipFill>
                        <pic:spPr>
                          <a:xfrm>
                            <a:off x="0" y="0"/>
                            <a:ext cx="2046009" cy="1783845"/>
                          </a:xfrm>
                          <a:prstGeom prst="rect">
                            <a:avLst/>
                          </a:prstGeom>
                          <a:effectLst/>
                        </pic:spPr>
                      </pic:pic>
                    </wpg:wgp>
                  </a:graphicData>
                </a:graphic>
              </wp:anchor>
            </w:drawing>
          </mc:Choice>
          <mc:Fallback>
            <w:pict>
              <v:group id="_x0000_s1029" style="visibility:visible;position:absolute;margin-left:334.8pt;margin-top:33.8pt;width:161.1pt;height:140.5pt;z-index:251660288;mso-position-horizontal:absolute;mso-position-horizontal-relative:margin;mso-position-vertical:absolute;mso-position-vertical-relative:line;mso-wrap-distance-left:12.0pt;mso-wrap-distance-top:12.0pt;mso-wrap-distance-right:12.0pt;mso-wrap-distance-bottom:12.0pt;" coordorigin="0,0" coordsize="2046009,1783845">
                <w10:wrap type="through" side="bothSides" anchorx="margin"/>
                <v:shape id="_x0000_s1030" type="#_x0000_t202" style="position:absolute;left:38100;top:38100;width:1969809;height:1707645;">
                  <v:fill color="#FFFFFF" opacity="70.5%" type="solid"/>
                  <v:stroke on="f" weight="0.8pt" dashstyle="solid" endcap="flat" joinstyle="round" linestyle="single" startarrow="none" startarrowwidth="medium" startarrowlength="medium" endarrow="none" endarrowwidth="medium" endarrowlength="medium"/>
                  <v:textbox>
                    <w:txbxContent>
                      <w:p>
                        <w:pPr>
                          <w:pStyle w:val="フリーフォーム"/>
                          <w:tabs>
                            <w:tab w:val="left" w:pos="840"/>
                            <w:tab w:val="left" w:pos="1680"/>
                            <w:tab w:val="left" w:pos="2520"/>
                          </w:tabs>
                          <w:spacing w:line="216" w:lineRule="auto"/>
                          <w:ind w:firstLine="210"/>
                          <w:rPr>
                            <w:rFonts w:ascii="ヒラギノ丸ゴ Pro" w:cs="ヒラギノ丸ゴ Pro" w:hAnsi="ヒラギノ丸ゴ Pro" w:eastAsia="ヒラギノ丸ゴ Pro"/>
                            <w:sz w:val="17"/>
                            <w:szCs w:val="17"/>
                          </w:rPr>
                        </w:pPr>
                        <w:r>
                          <w:rPr>
                            <w:rFonts w:eastAsia="ヒラギノ丸ゴ Pro" w:hint="eastAsia"/>
                            <w:sz w:val="17"/>
                            <w:szCs w:val="17"/>
                            <w:rtl w:val="0"/>
                            <w:lang w:val="ja-JP" w:eastAsia="ja-JP"/>
                          </w:rPr>
                          <w:t>自然豊かで、</w:t>
                        </w:r>
                        <w:r>
                          <w:rPr>
                            <w:rFonts w:eastAsia="ヒラギノ丸ゴ Pro" w:hint="eastAsia"/>
                            <w:sz w:val="17"/>
                            <w:szCs w:val="17"/>
                            <w:rtl w:val="0"/>
                            <w:lang w:val="ja-JP" w:eastAsia="ja-JP"/>
                          </w:rPr>
                          <w:t>空気の澄んだ</w:t>
                        </w:r>
                        <w:r>
                          <w:rPr>
                            <w:rFonts w:eastAsia="ヒラギノ丸ゴ Pro" w:hint="eastAsia"/>
                            <w:sz w:val="17"/>
                            <w:szCs w:val="17"/>
                            <w:rtl w:val="0"/>
                            <w:lang w:val="ja-JP" w:eastAsia="ja-JP"/>
                          </w:rPr>
                          <w:t>山梨県清里市にあります別荘地の一角で、</w:t>
                        </w:r>
                        <w:r>
                          <w:rPr>
                            <w:rFonts w:eastAsia="ヒラギノ丸ゴ Pro" w:hint="eastAsia"/>
                            <w:color w:val="00a2d7"/>
                            <w:sz w:val="17"/>
                            <w:szCs w:val="17"/>
                            <w:rtl w:val="0"/>
                            <w:lang w:val="ja-JP" w:eastAsia="ja-JP"/>
                          </w:rPr>
                          <w:t>リフレッシュ</w:t>
                        </w:r>
                        <w:r>
                          <w:rPr>
                            <w:rFonts w:eastAsia="ヒラギノ丸ゴ Pro" w:hint="eastAsia"/>
                            <w:sz w:val="17"/>
                            <w:szCs w:val="17"/>
                            <w:rtl w:val="0"/>
                            <w:lang w:val="ja-JP" w:eastAsia="ja-JP"/>
                          </w:rPr>
                          <w:t>をしながら「問題解決の新たな視点」を学んでみませんか？今回は誰でも一度は耳にしたことある</w:t>
                        </w:r>
                        <w:r>
                          <w:rPr>
                            <w:rFonts w:eastAsia="ヒラギノ丸ゴ Pro" w:hint="eastAsia"/>
                            <w:color w:val="3f9e0f"/>
                            <w:sz w:val="17"/>
                            <w:szCs w:val="17"/>
                            <w:rtl w:val="0"/>
                            <w:lang w:val="en-US"/>
                          </w:rPr>
                          <w:t>ＫＪ</w:t>
                        </w:r>
                        <w:r>
                          <w:rPr>
                            <w:rFonts w:eastAsia="ヒラギノ丸ゴ Pro" w:hint="eastAsia"/>
                            <w:color w:val="3f9e0f"/>
                            <w:sz w:val="17"/>
                            <w:szCs w:val="17"/>
                            <w:rtl w:val="0"/>
                            <w:lang w:val="ja-JP" w:eastAsia="ja-JP"/>
                          </w:rPr>
                          <w:t>法</w:t>
                        </w:r>
                        <w:r>
                          <w:rPr>
                            <w:rFonts w:eastAsia="ヒラギノ丸ゴ Pro" w:hint="eastAsia"/>
                            <w:sz w:val="17"/>
                            <w:szCs w:val="17"/>
                            <w:rtl w:val="0"/>
                            <w:lang w:val="ja-JP" w:eastAsia="ja-JP"/>
                          </w:rPr>
                          <w:t>の分析で有名な講師をお呼びすることとなりました。どなたでもこの機会に是非ご参加ください！</w:t>
                        </w:r>
                      </w:p>
                      <w:p>
                        <w:pPr>
                          <w:pStyle w:val="フリーフォーム"/>
                          <w:tabs>
                            <w:tab w:val="left" w:pos="840"/>
                            <w:tab w:val="left" w:pos="1680"/>
                            <w:tab w:val="left" w:pos="2520"/>
                          </w:tabs>
                          <w:spacing w:line="216" w:lineRule="auto"/>
                          <w:ind w:firstLine="210"/>
                          <w:rPr>
                            <w:rFonts w:ascii="ヒラギノ丸ゴ Pro" w:cs="ヒラギノ丸ゴ Pro" w:hAnsi="ヒラギノ丸ゴ Pro" w:eastAsia="ヒラギノ丸ゴ Pro"/>
                            <w:sz w:val="17"/>
                            <w:szCs w:val="17"/>
                          </w:rPr>
                        </w:pPr>
                      </w:p>
                      <w:p>
                        <w:pPr>
                          <w:pStyle w:val="フリーフォーム"/>
                          <w:tabs>
                            <w:tab w:val="left" w:pos="840"/>
                            <w:tab w:val="left" w:pos="1680"/>
                            <w:tab w:val="left" w:pos="2520"/>
                          </w:tabs>
                          <w:spacing w:line="280" w:lineRule="exact"/>
                          <w:jc w:val="center"/>
                        </w:pPr>
                        <w:r>
                          <w:rPr>
                            <w:rFonts w:eastAsia="ヒラギノ丸ゴ Pro" w:hint="eastAsia"/>
                            <w:color w:val="e22400"/>
                            <w:rtl w:val="0"/>
                            <w:lang w:val="ja-JP" w:eastAsia="ja-JP"/>
                          </w:rPr>
                          <w:t>合宿型ワークショップです</w:t>
                        </w:r>
                        <w:r>
                          <w:rPr>
                            <w:rFonts w:ascii="ヒラギノ丸ゴ Pro" w:hAnsi="ヒラギノ丸ゴ Pro" w:hint="default"/>
                            <w:color w:val="e22400"/>
                            <w:rtl w:val="0"/>
                            <w:lang w:val="ja-JP" w:eastAsia="ja-JP"/>
                          </w:rPr>
                          <w:t>♪</w:t>
                        </w:r>
                      </w:p>
                    </w:txbxContent>
                  </v:textbox>
                </v:shape>
                <v:shape id="_x0000_s1031" type="#_x0000_t75" style="position:absolute;left:0;top:0;width:2046009;height:1783845;">
                  <v:imagedata r:id="rId5" o:title=""/>
                </v:shape>
              </v:group>
            </w:pict>
          </mc:Fallback>
        </mc:AlternateConten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対象者：</w:t>
      </w:r>
      <w:r>
        <w:rPr>
          <w:rFonts w:ascii="ヒラギノ丸ゴ Pro" w:hAnsi="ヒラギノ丸ゴ Pro"/>
          <w:sz w:val="20"/>
          <w:szCs w:val="20"/>
          <w:rtl w:val="0"/>
          <w:lang w:val="en-US"/>
        </w:rPr>
        <w:t xml:space="preserve"> </w:t>
      </w:r>
      <w:r>
        <w:rPr>
          <w:rFonts w:eastAsia="ヒラギノ丸ゴ Pro" w:hint="eastAsia"/>
          <w:color w:val="fe7a73"/>
          <w:sz w:val="20"/>
          <w:szCs w:val="20"/>
          <w:rtl w:val="0"/>
          <w:lang w:val="ja-JP" w:eastAsia="ja-JP"/>
        </w:rPr>
        <w:t>自然大災害に見舞われた地域ならびに近い間に大規模自然災害が発生することが懸念されている地域の行政担当者ならびに専門職、ボランティアの方々</w:t>
      </w:r>
      <w:r>
        <w:rPr>
          <w:rFonts w:eastAsia="ヒラギノ丸ゴ Pro" w:hint="eastAsia"/>
          <w:color w:val="fe7a73"/>
          <w:sz w:val="20"/>
          <w:szCs w:val="20"/>
          <w:rtl w:val="0"/>
          <w:lang w:val="ja-JP" w:eastAsia="ja-JP"/>
        </w:rPr>
        <w:t>。</w:t>
      </w:r>
      <w:r>
        <w:rPr>
          <w:rFonts w:ascii="Arial Unicode MS" w:cs="Arial Unicode MS" w:hAnsi="Arial Unicode MS" w:eastAsia="Arial Unicode MS"/>
          <w:b w:val="0"/>
          <w:bCs w:val="0"/>
          <w:i w:val="0"/>
          <w:iCs w:val="0"/>
          <w:sz w:val="20"/>
          <w:szCs w:val="20"/>
        </w:rPr>
        <w:br w:type="textWrapping"/>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日　時：　</w:t>
      </w:r>
      <w:r>
        <w:rPr>
          <w:rFonts w:eastAsia="ヒラギノ丸ゴ Pro" w:hint="eastAsia"/>
          <w:sz w:val="20"/>
          <w:szCs w:val="20"/>
          <w:rtl w:val="0"/>
          <w:lang w:val="ja-JP" w:eastAsia="ja-JP"/>
        </w:rPr>
        <w:t>平成３０年８月２５日</w:t>
      </w:r>
      <w:r>
        <w:rPr>
          <w:rFonts w:eastAsia="ヒラギノ丸ゴ Pro" w:hint="eastAsia"/>
          <w:sz w:val="20"/>
          <w:szCs w:val="20"/>
          <w:rtl w:val="0"/>
          <w:lang w:val="en-US" w:eastAsia="ja-JP"/>
        </w:rPr>
        <w:t>（</w:t>
      </w:r>
      <w:r>
        <w:rPr>
          <w:rFonts w:eastAsia="ヒラギノ丸ゴ Pro" w:hint="eastAsia"/>
          <w:sz w:val="20"/>
          <w:szCs w:val="20"/>
          <w:rtl w:val="0"/>
          <w:lang w:val="ja-JP" w:eastAsia="ja-JP"/>
        </w:rPr>
        <w:t>土</w:t>
      </w:r>
      <w:r>
        <w:rPr>
          <w:rFonts w:eastAsia="ヒラギノ丸ゴ Pro" w:hint="eastAsia"/>
          <w:sz w:val="20"/>
          <w:szCs w:val="20"/>
          <w:rtl w:val="0"/>
          <w:lang w:val="en-US" w:eastAsia="ja-JP"/>
        </w:rPr>
        <w:t>）</w:t>
      </w:r>
      <w:r>
        <w:rPr>
          <w:rFonts w:eastAsia="ヒラギノ丸ゴ Pro" w:hint="eastAsia"/>
          <w:sz w:val="20"/>
          <w:szCs w:val="20"/>
          <w:rtl w:val="0"/>
          <w:lang w:val="ja-JP" w:eastAsia="ja-JP"/>
        </w:rPr>
        <w:t>～</w:t>
      </w:r>
      <w:r>
        <w:rPr>
          <w:rFonts w:eastAsia="ヒラギノ丸ゴ Pro" w:hint="eastAsia"/>
          <w:sz w:val="20"/>
          <w:szCs w:val="20"/>
          <w:rtl w:val="0"/>
          <w:lang w:val="ja-JP" w:eastAsia="ja-JP"/>
        </w:rPr>
        <w:t>８月</w:t>
      </w:r>
      <w:r>
        <w:rPr>
          <w:rFonts w:eastAsia="ヒラギノ丸ゴ Pro" w:hint="eastAsia"/>
          <w:sz w:val="20"/>
          <w:szCs w:val="20"/>
          <w:rtl w:val="0"/>
          <w:lang w:val="ja-JP" w:eastAsia="ja-JP"/>
        </w:rPr>
        <w:t>２６日</w:t>
      </w:r>
      <w:r>
        <w:rPr>
          <w:rFonts w:eastAsia="ヒラギノ丸ゴ Pro" w:hint="eastAsia"/>
          <w:sz w:val="20"/>
          <w:szCs w:val="20"/>
          <w:rtl w:val="0"/>
          <w:lang w:val="en-US" w:eastAsia="ja-JP"/>
        </w:rPr>
        <w:t>（</w:t>
      </w:r>
      <w:r>
        <w:rPr>
          <w:rFonts w:eastAsia="ヒラギノ丸ゴ Pro" w:hint="eastAsia"/>
          <w:sz w:val="20"/>
          <w:szCs w:val="20"/>
          <w:rtl w:val="0"/>
          <w:lang w:val="ja-JP" w:eastAsia="ja-JP"/>
        </w:rPr>
        <w:t>日</w:t>
      </w:r>
      <w:r>
        <w:rPr>
          <w:rFonts w:eastAsia="ヒラギノ丸ゴ Pro" w:hint="eastAsia"/>
          <w:sz w:val="20"/>
          <w:szCs w:val="20"/>
          <w:rtl w:val="0"/>
          <w:lang w:val="en-US" w:eastAsia="ja-JP"/>
        </w:rPr>
        <w:t>）</w:t>
      </w:r>
      <w:r>
        <w:rPr>
          <w:rFonts w:eastAsia="ヒラギノ丸ゴ Pro" w:hint="eastAsia"/>
          <w:sz w:val="20"/>
          <w:szCs w:val="20"/>
          <w:rtl w:val="0"/>
          <w:lang w:val="ja-JP" w:eastAsia="ja-JP"/>
        </w:rPr>
        <w:t>の２日間</w:t>
      </w:r>
      <w:r>
        <w:rPr>
          <w:rFonts w:ascii="Arial Unicode MS" w:cs="Arial Unicode MS" w:hAnsi="Arial Unicode MS" w:eastAsia="Arial Unicode MS"/>
          <w:b w:val="0"/>
          <w:bCs w:val="0"/>
          <w:i w:val="0"/>
          <w:iCs w:val="0"/>
          <w:sz w:val="20"/>
          <w:szCs w:val="20"/>
        </w:rPr>
        <w:br w:type="textWrapping"/>
      </w:r>
      <w:r>
        <w:rPr>
          <w:rFonts w:eastAsia="ヒラギノ丸ゴ Pro" w:hint="eastAsia"/>
          <w:sz w:val="20"/>
          <w:szCs w:val="20"/>
          <w:rtl w:val="0"/>
          <w:lang w:val="ja-JP" w:eastAsia="ja-JP"/>
        </w:rPr>
        <w:t>（集合：１日目１２：４０　解散：２日目１５：００）</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会</w:t>
      </w:r>
      <w:r>
        <w:rPr>
          <w:rFonts w:eastAsia="ヒラギノ丸ゴ Pro" w:hint="eastAsia"/>
          <w:sz w:val="20"/>
          <w:szCs w:val="20"/>
          <w:rtl w:val="0"/>
          <w:lang w:val="ja-JP" w:eastAsia="ja-JP"/>
        </w:rPr>
        <w:t>　</w:t>
      </w:r>
      <w:r>
        <w:rPr>
          <w:rFonts w:eastAsia="ヒラギノ丸ゴ Pro" w:hint="eastAsia"/>
          <w:sz w:val="20"/>
          <w:szCs w:val="20"/>
          <w:rtl w:val="0"/>
          <w:lang w:val="ja-JP" w:eastAsia="ja-JP"/>
        </w:rPr>
        <w:t>場</w:t>
      </w:r>
      <w:r>
        <w:rPr>
          <w:rFonts w:eastAsia="ヒラギノ丸ゴ Pro" w:hint="eastAsia"/>
          <w:sz w:val="20"/>
          <w:szCs w:val="20"/>
          <w:rtl w:val="0"/>
          <w:lang w:val="ja-JP" w:eastAsia="ja-JP"/>
        </w:rPr>
        <w:t>：　</w:t>
      </w:r>
      <w:r>
        <w:rPr>
          <w:rFonts w:eastAsia="ヒラギノ丸ゴ Pro" w:hint="eastAsia"/>
          <w:sz w:val="20"/>
          <w:szCs w:val="20"/>
          <w:rtl w:val="0"/>
          <w:lang w:val="ja-JP" w:eastAsia="ja-JP"/>
        </w:rPr>
        <w:t>山梨県北杜市高根町清里</w:t>
      </w:r>
      <w:r>
        <w:rPr>
          <w:rFonts w:eastAsia="ヒラギノ丸ゴ Pro" w:hint="eastAsia"/>
          <w:sz w:val="20"/>
          <w:szCs w:val="20"/>
          <w:rtl w:val="0"/>
          <w:lang w:val="en-US" w:eastAsia="ja-JP"/>
        </w:rPr>
        <w:t>３５４５ー</w:t>
      </w:r>
      <w:r>
        <w:rPr>
          <w:rFonts w:eastAsia="ヒラギノ丸ゴ Pro" w:hint="eastAsia"/>
          <w:sz w:val="20"/>
          <w:szCs w:val="20"/>
          <w:rtl w:val="0"/>
          <w:lang w:val="ja-JP" w:eastAsia="ja-JP"/>
        </w:rPr>
        <w:t>３０５８</w:t>
      </w:r>
      <w:r>
        <w:rPr>
          <w:rFonts w:ascii="Arial Unicode MS" w:cs="Arial Unicode MS" w:hAnsi="Arial Unicode MS" w:eastAsia="Arial Unicode MS"/>
          <w:b w:val="0"/>
          <w:bCs w:val="0"/>
          <w:i w:val="0"/>
          <w:iCs w:val="0"/>
          <w:sz w:val="20"/>
          <w:szCs w:val="20"/>
        </w:rPr>
        <w:br w:type="textWrapping"/>
      </w:r>
      <w:r>
        <w:rPr>
          <w:rFonts w:eastAsia="ヒラギノ丸ゴ Pro" w:hint="eastAsia"/>
          <w:sz w:val="20"/>
          <w:szCs w:val="20"/>
          <w:rtl w:val="0"/>
          <w:lang w:val="ja-JP" w:eastAsia="ja-JP"/>
        </w:rPr>
        <w:t>リスタートプレイス茜雲</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lang w:val="en-US"/>
        </w:rPr>
      </w:pPr>
      <w:r>
        <w:rPr>
          <w:rFonts w:eastAsia="ヒラギノ丸ゴ Pro" w:hint="eastAsia"/>
          <w:sz w:val="20"/>
          <w:szCs w:val="20"/>
          <w:rtl w:val="0"/>
          <w:lang w:val="ja-JP" w:eastAsia="ja-JP"/>
        </w:rPr>
        <w:t>定</w:t>
      </w:r>
      <w:r>
        <w:rPr>
          <w:rFonts w:eastAsia="ヒラギノ丸ゴ Pro" w:hint="eastAsia"/>
          <w:sz w:val="20"/>
          <w:szCs w:val="20"/>
          <w:rtl w:val="0"/>
          <w:lang w:val="ja-JP" w:eastAsia="ja-JP"/>
        </w:rPr>
        <w:t>　</w:t>
      </w:r>
      <w:r>
        <w:rPr>
          <w:rFonts w:eastAsia="ヒラギノ丸ゴ Pro" w:hint="eastAsia"/>
          <w:sz w:val="20"/>
          <w:szCs w:val="20"/>
          <w:rtl w:val="0"/>
          <w:lang w:val="ja-JP" w:eastAsia="ja-JP"/>
        </w:rPr>
        <w:t>員</w:t>
      </w:r>
      <w:r>
        <w:rPr>
          <w:rFonts w:eastAsia="ヒラギノ丸ゴ Pro" w:hint="eastAsia"/>
          <w:sz w:val="20"/>
          <w:szCs w:val="20"/>
          <w:rtl w:val="0"/>
          <w:lang w:val="ja-JP" w:eastAsia="ja-JP"/>
        </w:rPr>
        <w:t>：　２０</w:t>
      </w:r>
      <w:r>
        <w:rPr>
          <w:rFonts w:eastAsia="ヒラギノ丸ゴ Pro" w:hint="eastAsia"/>
          <w:sz w:val="20"/>
          <w:szCs w:val="20"/>
          <w:rtl w:val="0"/>
          <w:lang w:val="ja-JP" w:eastAsia="ja-JP"/>
        </w:rPr>
        <w:t>名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料</w:t>
      </w:r>
      <w:r>
        <w:rPr>
          <w:rFonts w:eastAsia="ヒラギノ丸ゴ Pro" w:hint="eastAsia"/>
          <w:sz w:val="20"/>
          <w:szCs w:val="20"/>
          <w:rtl w:val="0"/>
          <w:lang w:val="ja-JP" w:eastAsia="ja-JP"/>
        </w:rPr>
        <w:t>　</w:t>
      </w:r>
      <w:r>
        <w:rPr>
          <w:rFonts w:eastAsia="ヒラギノ丸ゴ Pro" w:hint="eastAsia"/>
          <w:sz w:val="20"/>
          <w:szCs w:val="20"/>
          <w:rtl w:val="0"/>
          <w:lang w:val="ja-JP" w:eastAsia="ja-JP"/>
        </w:rPr>
        <w:t>金</w:t>
      </w:r>
      <w:r>
        <w:rPr>
          <w:rFonts w:eastAsia="ヒラギノ丸ゴ Pro" w:hint="eastAsia"/>
          <w:sz w:val="20"/>
          <w:szCs w:val="20"/>
          <w:rtl w:val="0"/>
          <w:lang w:val="ja-JP" w:eastAsia="ja-JP"/>
        </w:rPr>
        <w:t>：　１名　税込１５</w:t>
      </w:r>
      <w:r>
        <w:rPr>
          <w:rFonts w:ascii="ヒラギノ丸ゴ Pro" w:hAnsi="ヒラギノ丸ゴ Pro"/>
          <w:sz w:val="20"/>
          <w:szCs w:val="20"/>
          <w:rtl w:val="0"/>
          <w:lang w:val="ja-JP" w:eastAsia="ja-JP"/>
        </w:rPr>
        <w:t>,</w:t>
      </w:r>
      <w:r>
        <w:rPr>
          <w:rFonts w:eastAsia="ヒラギノ丸ゴ Pro" w:hint="eastAsia"/>
          <w:sz w:val="20"/>
          <w:szCs w:val="20"/>
          <w:rtl w:val="0"/>
          <w:lang w:val="ja-JP" w:eastAsia="ja-JP"/>
        </w:rPr>
        <w:t>１２０</w:t>
      </w:r>
      <w:r>
        <w:rPr>
          <w:rFonts w:eastAsia="ヒラギノ丸ゴ Pro" w:hint="eastAsia"/>
          <w:sz w:val="20"/>
          <w:szCs w:val="20"/>
          <w:rtl w:val="0"/>
          <w:lang w:val="ja-JP" w:eastAsia="ja-JP"/>
        </w:rPr>
        <w:t>円</w:t>
      </w:r>
      <w:r>
        <w:rPr>
          <w:rFonts w:ascii="Arial Unicode MS" w:cs="Arial Unicode MS" w:hAnsi="Arial Unicode MS" w:eastAsia="Arial Unicode MS"/>
          <w:b w:val="0"/>
          <w:bCs w:val="0"/>
          <w:i w:val="0"/>
          <w:iCs w:val="0"/>
          <w:sz w:val="20"/>
          <w:szCs w:val="20"/>
        </w:rPr>
        <w:br w:type="textWrapping"/>
      </w:r>
      <w:r>
        <w:rPr>
          <w:rFonts w:eastAsia="ヒラギノ丸ゴ Pro" w:hint="eastAsia"/>
          <w:sz w:val="20"/>
          <w:szCs w:val="20"/>
          <w:rtl w:val="0"/>
          <w:lang w:val="ja-JP" w:eastAsia="ja-JP"/>
        </w:rPr>
        <w:t>（２日間の</w:t>
      </w:r>
      <w:r>
        <w:rPr>
          <w:rFonts w:eastAsia="ヒラギノ丸ゴ Pro" w:hint="eastAsia"/>
          <w:sz w:val="20"/>
          <w:szCs w:val="20"/>
          <w:rtl w:val="0"/>
          <w:lang w:val="ja-JP" w:eastAsia="ja-JP"/>
        </w:rPr>
        <w:t>研修費</w:t>
      </w:r>
      <w:r>
        <w:rPr>
          <w:rFonts w:eastAsia="ヒラギノ丸ゴ Pro" w:hint="eastAsia"/>
          <w:sz w:val="20"/>
          <w:szCs w:val="20"/>
          <w:rtl w:val="0"/>
          <w:lang w:val="ja-JP" w:eastAsia="ja-JP"/>
        </w:rPr>
        <w:t>、</w:t>
      </w:r>
      <w:r>
        <w:rPr>
          <w:rFonts w:eastAsia="ヒラギノ丸ゴ Pro" w:hint="eastAsia"/>
          <w:sz w:val="20"/>
          <w:szCs w:val="20"/>
          <w:rtl w:val="0"/>
          <w:lang w:val="ja-JP" w:eastAsia="ja-JP"/>
        </w:rPr>
        <w:t>資料代、食事代</w:t>
      </w:r>
      <w:r>
        <w:rPr>
          <w:rFonts w:eastAsia="ヒラギノ丸ゴ Pro" w:hint="eastAsia"/>
          <w:sz w:val="20"/>
          <w:szCs w:val="20"/>
          <w:rtl w:val="0"/>
          <w:lang w:val="ja-JP" w:eastAsia="ja-JP"/>
        </w:rPr>
        <w:t>を含みます。）</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支払い：　お申し込み完了後に指定口座に銀行振込。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80" w:after="80" w:line="260" w:lineRule="exact"/>
        <w:ind w:left="964" w:hanging="964"/>
        <w:rPr>
          <w:rFonts w:ascii="ヒラギノ丸ゴ Pro" w:cs="ヒラギノ丸ゴ Pro" w:hAnsi="ヒラギノ丸ゴ Pro" w:eastAsia="ヒラギノ丸ゴ Pro"/>
          <w:sz w:val="20"/>
          <w:szCs w:val="20"/>
        </w:rPr>
      </w:pPr>
      <w:r>
        <w:rPr>
          <w:rFonts w:eastAsia="ヒラギノ丸ゴ Pro" w:hint="eastAsia"/>
          <w:sz w:val="20"/>
          <w:szCs w:val="20"/>
          <w:rtl w:val="0"/>
          <w:lang w:val="ja-JP" w:eastAsia="ja-JP"/>
        </w:rPr>
        <w:t>申込方法</w:t>
      </w:r>
      <w:r>
        <mc:AlternateContent>
          <mc:Choice Requires="wps">
            <w:drawing>
              <wp:anchor distT="152400" distB="152400" distL="152400" distR="152400" simplePos="0" relativeHeight="251659264" behindDoc="0" locked="0" layoutInCell="1" allowOverlap="1">
                <wp:simplePos x="0" y="0"/>
                <wp:positionH relativeFrom="page">
                  <wp:posOffset>686100</wp:posOffset>
                </wp:positionH>
                <wp:positionV relativeFrom="page">
                  <wp:posOffset>2067683</wp:posOffset>
                </wp:positionV>
                <wp:extent cx="4138292" cy="1758445"/>
                <wp:effectExtent l="0" t="0" r="0" b="0"/>
                <wp:wrapThrough wrapText="bothSides" distL="152400" distR="152400">
                  <wp:wrapPolygon edited="1">
                    <wp:start x="-199" y="-468"/>
                    <wp:lineTo x="-199" y="0"/>
                    <wp:lineTo x="-199" y="21601"/>
                    <wp:lineTo x="-199" y="22069"/>
                    <wp:lineTo x="0" y="22069"/>
                    <wp:lineTo x="21600" y="22069"/>
                    <wp:lineTo x="21798" y="22069"/>
                    <wp:lineTo x="21798" y="21601"/>
                    <wp:lineTo x="21798" y="0"/>
                    <wp:lineTo x="21798" y="-468"/>
                    <wp:lineTo x="21600" y="-468"/>
                    <wp:lineTo x="0" y="-468"/>
                    <wp:lineTo x="-199" y="-468"/>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4138292" cy="1758445"/>
                        </a:xfrm>
                        <a:prstGeom prst="rect">
                          <a:avLst/>
                        </a:prstGeom>
                        <a:solidFill>
                          <a:srgbClr val="17AC9C">
                            <a:alpha val="81810"/>
                          </a:srgbClr>
                        </a:solidFill>
                        <a:ln>
                          <a:noFill/>
                        </a:ln>
                        <a:effectLst/>
                      </wps:spPr>
                      <wps:txbx id="1">
                        <w:txbxContent>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lang w:val="ja-JP" w:eastAsia="ja-JP"/>
                              </w:rPr>
                            </w:pPr>
                            <w:r>
                              <w:rPr>
                                <w:rFonts w:eastAsia="ヒラギノ丸ゴ Pro" w:hint="eastAsia"/>
                                <w:color w:val="fefefe"/>
                                <w:rtl w:val="0"/>
                                <w:lang w:val="ja-JP" w:eastAsia="ja-JP"/>
                              </w:rPr>
                              <w:t>（１）講義</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w:t>
                            </w:r>
                            <w:r>
                              <w:rPr>
                                <w:rFonts w:eastAsia="ヒラギノ丸ゴ Pro" w:hint="eastAsia"/>
                                <w:color w:val="fefefe"/>
                                <w:rtl w:val="0"/>
                                <w:lang w:val="ja-JP" w:eastAsia="ja-JP"/>
                              </w:rPr>
                              <w:t>心的外傷</w:t>
                            </w:r>
                            <w:r>
                              <w:rPr>
                                <w:rFonts w:eastAsia="ヒラギノ丸ゴ Pro" w:hint="eastAsia"/>
                                <w:color w:val="fefefe"/>
                                <w:rtl w:val="0"/>
                                <w:lang w:val="en-US" w:eastAsia="ja-JP"/>
                              </w:rPr>
                              <w:t>（</w:t>
                            </w:r>
                            <w:r>
                              <w:rPr>
                                <w:rFonts w:ascii="ヒラギノ丸ゴ Pro" w:hAnsi="ヒラギノ丸ゴ Pro"/>
                                <w:color w:val="fefefe"/>
                                <w:rtl w:val="0"/>
                                <w:lang w:val="en-US"/>
                              </w:rPr>
                              <w:t>P</w:t>
                            </w:r>
                            <w:r>
                              <w:rPr>
                                <w:rFonts w:ascii="ヒラギノ丸ゴ Pro" w:hAnsi="ヒラギノ丸ゴ Pro" w:hint="default"/>
                                <w:color w:val="fefefe"/>
                                <w:rtl w:val="0"/>
                                <w:lang w:val="en-US"/>
                              </w:rPr>
                              <w:t>Т</w:t>
                            </w:r>
                            <w:r>
                              <w:rPr>
                                <w:rFonts w:ascii="ヒラギノ丸ゴ Pro" w:hAnsi="ヒラギノ丸ゴ Pro"/>
                                <w:color w:val="fefefe"/>
                                <w:rtl w:val="0"/>
                                <w:lang w:val="en-US"/>
                              </w:rPr>
                              <w:t>SD</w:t>
                            </w:r>
                            <w:r>
                              <w:rPr>
                                <w:rFonts w:eastAsia="ヒラギノ丸ゴ Pro" w:hint="eastAsia"/>
                                <w:color w:val="fefefe"/>
                                <w:rtl w:val="0"/>
                                <w:lang w:val="ja-JP" w:eastAsia="ja-JP"/>
                              </w:rPr>
                              <w:t>）</w:t>
                            </w:r>
                            <w:r>
                              <w:rPr>
                                <w:rFonts w:eastAsia="ヒラギノ丸ゴ Pro" w:hint="eastAsia"/>
                                <w:color w:val="fefefe"/>
                                <w:rtl w:val="0"/>
                                <w:lang w:val="ja-JP" w:eastAsia="ja-JP"/>
                              </w:rPr>
                              <w:t>への取り組み方</w:t>
                            </w:r>
                            <w:r>
                              <w:rPr>
                                <w:rFonts w:eastAsia="ヒラギノ丸ゴ Pro" w:hint="eastAsia"/>
                                <w:color w:val="fefefe"/>
                                <w:rtl w:val="0"/>
                                <w:lang w:val="ja-JP" w:eastAsia="ja-JP"/>
                              </w:rPr>
                              <w:t>」</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　丸山　晋</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7f4df"/>
                              </w:rPr>
                            </w:pPr>
                            <w:r>
                              <w:rPr>
                                <w:rFonts w:eastAsia="ヒラギノ丸ゴ Pro" w:hint="eastAsia"/>
                                <w:color w:val="f7f4df"/>
                                <w:rtl w:val="0"/>
                                <w:lang w:val="ja-JP" w:eastAsia="ja-JP"/>
                              </w:rPr>
                              <w:t>元国立精神保健研究所社会復帰部長　精神科医師</w:t>
                            </w:r>
                          </w:p>
                          <w:p>
                            <w:pPr>
                              <w:pStyle w:val="フリーフォーム"/>
                              <w:tabs>
                                <w:tab w:val="left" w:pos="840"/>
                                <w:tab w:val="left" w:pos="1680"/>
                                <w:tab w:val="left" w:pos="2520"/>
                                <w:tab w:val="left" w:pos="3360"/>
                                <w:tab w:val="left" w:pos="4200"/>
                                <w:tab w:val="left" w:pos="5040"/>
                                <w:tab w:val="left" w:pos="5880"/>
                              </w:tabs>
                              <w:spacing w:before="200"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（２）ワークショップ　</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w:t>
                            </w:r>
                            <w:r>
                              <w:rPr>
                                <w:rFonts w:eastAsia="ヒラギノ丸ゴ Pro" w:hint="eastAsia"/>
                                <w:color w:val="fefefe"/>
                                <w:rtl w:val="0"/>
                                <w:lang w:val="ja-JP" w:eastAsia="ja-JP"/>
                              </w:rPr>
                              <w:t>災害被災者への地域社会における取り組み方</w:t>
                            </w:r>
                            <w:r>
                              <w:rPr>
                                <w:rFonts w:ascii="ヒラギノ丸ゴ Pro" w:hAnsi="ヒラギノ丸ゴ Pro"/>
                                <w:color w:val="fefefe"/>
                                <w:rtl w:val="0"/>
                                <w:lang w:val="ja-JP" w:eastAsia="ja-JP"/>
                              </w:rPr>
                              <w:t xml:space="preserve"> </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　</w:t>
                            </w:r>
                            <w:r>
                              <w:rPr>
                                <w:rFonts w:eastAsia="ヒラギノ丸ゴ Pro" w:hint="eastAsia"/>
                                <w:color w:val="fefefe"/>
                                <w:rtl w:val="0"/>
                                <w:lang w:val="ja-JP" w:eastAsia="ja-JP"/>
                              </w:rPr>
                              <w:t>生活支援ならびにメンタルケアをどのように進めるか</w:t>
                            </w:r>
                            <w:r>
                              <w:rPr>
                                <w:rFonts w:eastAsia="ヒラギノ丸ゴ Pro" w:hint="eastAsia"/>
                                <w:color w:val="fefefe"/>
                                <w:rtl w:val="0"/>
                                <w:lang w:val="ja-JP" w:eastAsia="ja-JP"/>
                              </w:rPr>
                              <w:t>」</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lang w:val="en-US"/>
                              </w:rPr>
                            </w:pPr>
                            <w:r>
                              <w:rPr>
                                <w:rFonts w:eastAsia="ヒラギノ丸ゴ Pro" w:hint="eastAsia"/>
                                <w:color w:val="fefefe"/>
                                <w:rtl w:val="0"/>
                                <w:lang w:val="ja-JP" w:eastAsia="ja-JP"/>
                              </w:rPr>
                              <w:t>山浦</w:t>
                            </w:r>
                            <w:r>
                              <w:rPr>
                                <w:rFonts w:eastAsia="ヒラギノ丸ゴ Pro" w:hint="eastAsia"/>
                                <w:color w:val="fefefe"/>
                                <w:rtl w:val="0"/>
                                <w:lang w:val="ja-JP" w:eastAsia="ja-JP"/>
                              </w:rPr>
                              <w:t>　</w:t>
                            </w:r>
                            <w:r>
                              <w:rPr>
                                <w:rFonts w:eastAsia="ヒラギノ丸ゴ Pro" w:hint="eastAsia"/>
                                <w:color w:val="fefefe"/>
                                <w:rtl w:val="0"/>
                                <w:lang w:val="ja-JP" w:eastAsia="ja-JP"/>
                              </w:rPr>
                              <w:t>晴男</w:t>
                            </w:r>
                            <w:r>
                              <w:rPr>
                                <w:rFonts w:eastAsia="ヒラギノ丸ゴ Pro" w:hint="eastAsia"/>
                                <w:color w:val="fefefe"/>
                                <w:rtl w:val="0"/>
                                <w:lang w:val="en-US" w:eastAsia="ja-JP"/>
                              </w:rPr>
                              <w:t>氏</w:t>
                            </w:r>
                          </w:p>
                          <w:p>
                            <w:pPr>
                              <w:pStyle w:val="フリーフォーム"/>
                              <w:tabs>
                                <w:tab w:val="left" w:pos="840"/>
                                <w:tab w:val="left" w:pos="1680"/>
                                <w:tab w:val="left" w:pos="2520"/>
                                <w:tab w:val="left" w:pos="3360"/>
                                <w:tab w:val="left" w:pos="4200"/>
                                <w:tab w:val="left" w:pos="5040"/>
                                <w:tab w:val="left" w:pos="5880"/>
                              </w:tabs>
                              <w:spacing w:line="240" w:lineRule="exact"/>
                              <w:jc w:val="center"/>
                            </w:pPr>
                            <w:r>
                              <w:rPr>
                                <w:rFonts w:eastAsia="ヒラギノ丸ゴ Pro" w:hint="eastAsia"/>
                                <w:color w:val="f5f1d6"/>
                                <w:rtl w:val="0"/>
                                <w:lang w:val="ja-JP" w:eastAsia="ja-JP"/>
                              </w:rPr>
                              <w:t>情報工房代表・千葉大学大学院看護学研究科特命教授</w:t>
                            </w:r>
                          </w:p>
                        </w:txbxContent>
                      </wps:txbx>
                      <wps:bodyPr wrap="square" lIns="50800" tIns="50800" rIns="50800" bIns="50800" numCol="1" anchor="ctr">
                        <a:noAutofit/>
                      </wps:bodyPr>
                    </wps:wsp>
                  </a:graphicData>
                </a:graphic>
              </wp:anchor>
            </w:drawing>
          </mc:Choice>
          <mc:Fallback>
            <w:pict>
              <v:shape id="_x0000_s1032" type="#_x0000_t202" style="visibility:visible;position:absolute;margin-left:54.0pt;margin-top:162.8pt;width:325.8pt;height:138.5pt;z-index:251659264;mso-position-horizontal:absolute;mso-position-horizontal-relative:page;mso-position-vertical:absolute;mso-position-vertical-relative:page;mso-wrap-distance-left:12.0pt;mso-wrap-distance-top:12.0pt;mso-wrap-distance-right:12.0pt;mso-wrap-distance-bottom:12.0pt;">
                <v:fill color="#17AC9C" opacity="81.8%" type="solid"/>
                <v:stroke on="f" weight="0.8pt" dashstyle="solid" endcap="flat" joinstyle="round" linestyle="single" startarrow="none" startarrowwidth="medium" startarrowlength="medium" endarrow="none" endarrowwidth="medium" endarrowlength="medium"/>
                <v:textbox>
                  <w:txbxContent>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lang w:val="ja-JP" w:eastAsia="ja-JP"/>
                        </w:rPr>
                      </w:pPr>
                      <w:r>
                        <w:rPr>
                          <w:rFonts w:eastAsia="ヒラギノ丸ゴ Pro" w:hint="eastAsia"/>
                          <w:color w:val="fefefe"/>
                          <w:rtl w:val="0"/>
                          <w:lang w:val="ja-JP" w:eastAsia="ja-JP"/>
                        </w:rPr>
                        <w:t>（１）講義</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w:t>
                      </w:r>
                      <w:r>
                        <w:rPr>
                          <w:rFonts w:eastAsia="ヒラギノ丸ゴ Pro" w:hint="eastAsia"/>
                          <w:color w:val="fefefe"/>
                          <w:rtl w:val="0"/>
                          <w:lang w:val="ja-JP" w:eastAsia="ja-JP"/>
                        </w:rPr>
                        <w:t>心的外傷</w:t>
                      </w:r>
                      <w:r>
                        <w:rPr>
                          <w:rFonts w:eastAsia="ヒラギノ丸ゴ Pro" w:hint="eastAsia"/>
                          <w:color w:val="fefefe"/>
                          <w:rtl w:val="0"/>
                          <w:lang w:val="en-US" w:eastAsia="ja-JP"/>
                        </w:rPr>
                        <w:t>（</w:t>
                      </w:r>
                      <w:r>
                        <w:rPr>
                          <w:rFonts w:ascii="ヒラギノ丸ゴ Pro" w:hAnsi="ヒラギノ丸ゴ Pro"/>
                          <w:color w:val="fefefe"/>
                          <w:rtl w:val="0"/>
                          <w:lang w:val="en-US"/>
                        </w:rPr>
                        <w:t>P</w:t>
                      </w:r>
                      <w:r>
                        <w:rPr>
                          <w:rFonts w:ascii="ヒラギノ丸ゴ Pro" w:hAnsi="ヒラギノ丸ゴ Pro" w:hint="default"/>
                          <w:color w:val="fefefe"/>
                          <w:rtl w:val="0"/>
                          <w:lang w:val="en-US"/>
                        </w:rPr>
                        <w:t>Т</w:t>
                      </w:r>
                      <w:r>
                        <w:rPr>
                          <w:rFonts w:ascii="ヒラギノ丸ゴ Pro" w:hAnsi="ヒラギノ丸ゴ Pro"/>
                          <w:color w:val="fefefe"/>
                          <w:rtl w:val="0"/>
                          <w:lang w:val="en-US"/>
                        </w:rPr>
                        <w:t>SD</w:t>
                      </w:r>
                      <w:r>
                        <w:rPr>
                          <w:rFonts w:eastAsia="ヒラギノ丸ゴ Pro" w:hint="eastAsia"/>
                          <w:color w:val="fefefe"/>
                          <w:rtl w:val="0"/>
                          <w:lang w:val="ja-JP" w:eastAsia="ja-JP"/>
                        </w:rPr>
                        <w:t>）</w:t>
                      </w:r>
                      <w:r>
                        <w:rPr>
                          <w:rFonts w:eastAsia="ヒラギノ丸ゴ Pro" w:hint="eastAsia"/>
                          <w:color w:val="fefefe"/>
                          <w:rtl w:val="0"/>
                          <w:lang w:val="ja-JP" w:eastAsia="ja-JP"/>
                        </w:rPr>
                        <w:t>への取り組み方</w:t>
                      </w:r>
                      <w:r>
                        <w:rPr>
                          <w:rFonts w:eastAsia="ヒラギノ丸ゴ Pro" w:hint="eastAsia"/>
                          <w:color w:val="fefefe"/>
                          <w:rtl w:val="0"/>
                          <w:lang w:val="ja-JP" w:eastAsia="ja-JP"/>
                        </w:rPr>
                        <w:t>」</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　丸山　晋</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7f4df"/>
                        </w:rPr>
                      </w:pPr>
                      <w:r>
                        <w:rPr>
                          <w:rFonts w:eastAsia="ヒラギノ丸ゴ Pro" w:hint="eastAsia"/>
                          <w:color w:val="f7f4df"/>
                          <w:rtl w:val="0"/>
                          <w:lang w:val="ja-JP" w:eastAsia="ja-JP"/>
                        </w:rPr>
                        <w:t>元国立精神保健研究所社会復帰部長　精神科医師</w:t>
                      </w:r>
                    </w:p>
                    <w:p>
                      <w:pPr>
                        <w:pStyle w:val="フリーフォーム"/>
                        <w:tabs>
                          <w:tab w:val="left" w:pos="840"/>
                          <w:tab w:val="left" w:pos="1680"/>
                          <w:tab w:val="left" w:pos="2520"/>
                          <w:tab w:val="left" w:pos="3360"/>
                          <w:tab w:val="left" w:pos="4200"/>
                          <w:tab w:val="left" w:pos="5040"/>
                          <w:tab w:val="left" w:pos="5880"/>
                        </w:tabs>
                        <w:spacing w:before="200"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（２）ワークショップ　</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w:t>
                      </w:r>
                      <w:r>
                        <w:rPr>
                          <w:rFonts w:eastAsia="ヒラギノ丸ゴ Pro" w:hint="eastAsia"/>
                          <w:color w:val="fefefe"/>
                          <w:rtl w:val="0"/>
                          <w:lang w:val="ja-JP" w:eastAsia="ja-JP"/>
                        </w:rPr>
                        <w:t>災害被災者への地域社会における取り組み方</w:t>
                      </w:r>
                      <w:r>
                        <w:rPr>
                          <w:rFonts w:ascii="ヒラギノ丸ゴ Pro" w:hAnsi="ヒラギノ丸ゴ Pro"/>
                          <w:color w:val="fefefe"/>
                          <w:rtl w:val="0"/>
                          <w:lang w:val="ja-JP" w:eastAsia="ja-JP"/>
                        </w:rPr>
                        <w:t xml:space="preserve"> </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rPr>
                      </w:pPr>
                      <w:r>
                        <w:rPr>
                          <w:rFonts w:eastAsia="ヒラギノ丸ゴ Pro" w:hint="eastAsia"/>
                          <w:color w:val="fefefe"/>
                          <w:rtl w:val="0"/>
                          <w:lang w:val="ja-JP" w:eastAsia="ja-JP"/>
                        </w:rPr>
                        <w:t>　</w:t>
                      </w:r>
                      <w:r>
                        <w:rPr>
                          <w:rFonts w:eastAsia="ヒラギノ丸ゴ Pro" w:hint="eastAsia"/>
                          <w:color w:val="fefefe"/>
                          <w:rtl w:val="0"/>
                          <w:lang w:val="ja-JP" w:eastAsia="ja-JP"/>
                        </w:rPr>
                        <w:t>生活支援ならびにメンタルケアをどのように進めるか</w:t>
                      </w:r>
                      <w:r>
                        <w:rPr>
                          <w:rFonts w:eastAsia="ヒラギノ丸ゴ Pro" w:hint="eastAsia"/>
                          <w:color w:val="fefefe"/>
                          <w:rtl w:val="0"/>
                          <w:lang w:val="ja-JP" w:eastAsia="ja-JP"/>
                        </w:rPr>
                        <w:t>」</w:t>
                      </w:r>
                    </w:p>
                    <w:p>
                      <w:pPr>
                        <w:pStyle w:val="フリーフォーム"/>
                        <w:tabs>
                          <w:tab w:val="left" w:pos="840"/>
                          <w:tab w:val="left" w:pos="1680"/>
                          <w:tab w:val="left" w:pos="2520"/>
                          <w:tab w:val="left" w:pos="3360"/>
                          <w:tab w:val="left" w:pos="4200"/>
                          <w:tab w:val="left" w:pos="5040"/>
                          <w:tab w:val="left" w:pos="5880"/>
                        </w:tabs>
                        <w:spacing w:line="240" w:lineRule="exact"/>
                        <w:jc w:val="center"/>
                        <w:rPr>
                          <w:rFonts w:ascii="ヒラギノ丸ゴ Pro" w:cs="ヒラギノ丸ゴ Pro" w:hAnsi="ヒラギノ丸ゴ Pro" w:eastAsia="ヒラギノ丸ゴ Pro"/>
                          <w:color w:val="fefefe"/>
                          <w:lang w:val="en-US"/>
                        </w:rPr>
                      </w:pPr>
                      <w:r>
                        <w:rPr>
                          <w:rFonts w:eastAsia="ヒラギノ丸ゴ Pro" w:hint="eastAsia"/>
                          <w:color w:val="fefefe"/>
                          <w:rtl w:val="0"/>
                          <w:lang w:val="ja-JP" w:eastAsia="ja-JP"/>
                        </w:rPr>
                        <w:t>山浦</w:t>
                      </w:r>
                      <w:r>
                        <w:rPr>
                          <w:rFonts w:eastAsia="ヒラギノ丸ゴ Pro" w:hint="eastAsia"/>
                          <w:color w:val="fefefe"/>
                          <w:rtl w:val="0"/>
                          <w:lang w:val="ja-JP" w:eastAsia="ja-JP"/>
                        </w:rPr>
                        <w:t>　</w:t>
                      </w:r>
                      <w:r>
                        <w:rPr>
                          <w:rFonts w:eastAsia="ヒラギノ丸ゴ Pro" w:hint="eastAsia"/>
                          <w:color w:val="fefefe"/>
                          <w:rtl w:val="0"/>
                          <w:lang w:val="ja-JP" w:eastAsia="ja-JP"/>
                        </w:rPr>
                        <w:t>晴男</w:t>
                      </w:r>
                      <w:r>
                        <w:rPr>
                          <w:rFonts w:eastAsia="ヒラギノ丸ゴ Pro" w:hint="eastAsia"/>
                          <w:color w:val="fefefe"/>
                          <w:rtl w:val="0"/>
                          <w:lang w:val="en-US" w:eastAsia="ja-JP"/>
                        </w:rPr>
                        <w:t>氏</w:t>
                      </w:r>
                    </w:p>
                    <w:p>
                      <w:pPr>
                        <w:pStyle w:val="フリーフォーム"/>
                        <w:tabs>
                          <w:tab w:val="left" w:pos="840"/>
                          <w:tab w:val="left" w:pos="1680"/>
                          <w:tab w:val="left" w:pos="2520"/>
                          <w:tab w:val="left" w:pos="3360"/>
                          <w:tab w:val="left" w:pos="4200"/>
                          <w:tab w:val="left" w:pos="5040"/>
                          <w:tab w:val="left" w:pos="5880"/>
                        </w:tabs>
                        <w:spacing w:line="240" w:lineRule="exact"/>
                        <w:jc w:val="center"/>
                      </w:pPr>
                      <w:r>
                        <w:rPr>
                          <w:rFonts w:eastAsia="ヒラギノ丸ゴ Pro" w:hint="eastAsia"/>
                          <w:color w:val="f5f1d6"/>
                          <w:rtl w:val="0"/>
                          <w:lang w:val="ja-JP" w:eastAsia="ja-JP"/>
                        </w:rPr>
                        <w:t>情報工房代表・千葉大学大学院看護学研究科特命教授</w:t>
                      </w:r>
                    </w:p>
                  </w:txbxContent>
                </v:textbox>
                <w10:wrap type="through" side="bothSides" anchorx="page" anchory="page"/>
              </v:shape>
            </w:pict>
          </mc:Fallback>
        </mc:AlternateContent>
      </w:r>
      <w:r>
        <w:drawing>
          <wp:anchor distT="152400" distB="152400" distL="152400" distR="152400" simplePos="0" relativeHeight="251666432" behindDoc="0" locked="0" layoutInCell="1" allowOverlap="1">
            <wp:simplePos x="0" y="0"/>
            <wp:positionH relativeFrom="page">
              <wp:posOffset>3065430</wp:posOffset>
            </wp:positionH>
            <wp:positionV relativeFrom="page">
              <wp:posOffset>9139555</wp:posOffset>
            </wp:positionV>
            <wp:extent cx="1425639" cy="1096645"/>
            <wp:effectExtent l="0" t="0" r="0" b="0"/>
            <wp:wrapThrough wrapText="bothSides" distL="152400" distR="152400">
              <wp:wrapPolygon edited="1">
                <wp:start x="14745" y="932"/>
                <wp:lineTo x="15356" y="1371"/>
                <wp:lineTo x="15673" y="1947"/>
                <wp:lineTo x="15736" y="2633"/>
                <wp:lineTo x="15673" y="3126"/>
                <wp:lineTo x="15673" y="3510"/>
                <wp:lineTo x="15420" y="3839"/>
                <wp:lineTo x="15230" y="3812"/>
                <wp:lineTo x="15061" y="4031"/>
                <wp:lineTo x="14829" y="4141"/>
                <wp:lineTo x="14829" y="13080"/>
                <wp:lineTo x="14091" y="13656"/>
                <wp:lineTo x="14027" y="13848"/>
                <wp:lineTo x="13964" y="14698"/>
                <wp:lineTo x="13901" y="15164"/>
                <wp:lineTo x="14112" y="15247"/>
                <wp:lineTo x="14196" y="15329"/>
                <wp:lineTo x="14344" y="15109"/>
                <wp:lineTo x="14597" y="15247"/>
                <wp:lineTo x="14660" y="15274"/>
                <wp:lineTo x="14745" y="14588"/>
                <wp:lineTo x="14934" y="14232"/>
                <wp:lineTo x="15166" y="13930"/>
                <wp:lineTo x="15546" y="14013"/>
                <wp:lineTo x="15757" y="14122"/>
                <wp:lineTo x="15757" y="13766"/>
                <wp:lineTo x="15673" y="13766"/>
                <wp:lineTo x="15630" y="13546"/>
                <wp:lineTo x="15145" y="13382"/>
                <wp:lineTo x="14829" y="13080"/>
                <wp:lineTo x="14829" y="4141"/>
                <wp:lineTo x="15335" y="4525"/>
                <wp:lineTo x="15778" y="5073"/>
                <wp:lineTo x="15778" y="5539"/>
                <wp:lineTo x="16580" y="5704"/>
                <wp:lineTo x="16896" y="5813"/>
                <wp:lineTo x="17297" y="5484"/>
                <wp:lineTo x="18056" y="5210"/>
                <wp:lineTo x="17339" y="4991"/>
                <wp:lineTo x="17170" y="4991"/>
                <wp:lineTo x="17128" y="4717"/>
                <wp:lineTo x="17318" y="4278"/>
                <wp:lineTo x="17487" y="2934"/>
                <wp:lineTo x="17887" y="2303"/>
                <wp:lineTo x="18394" y="1947"/>
                <wp:lineTo x="19005" y="1947"/>
                <wp:lineTo x="19512" y="2084"/>
                <wp:lineTo x="19702" y="2166"/>
                <wp:lineTo x="19955" y="2139"/>
                <wp:lineTo x="20018" y="1755"/>
                <wp:lineTo x="20081" y="1673"/>
                <wp:lineTo x="20440" y="1755"/>
                <wp:lineTo x="20693" y="2194"/>
                <wp:lineTo x="20798" y="2331"/>
                <wp:lineTo x="20693" y="2633"/>
                <wp:lineTo x="20377" y="2770"/>
                <wp:lineTo x="20398" y="3154"/>
                <wp:lineTo x="20503" y="3537"/>
                <wp:lineTo x="20419" y="4223"/>
                <wp:lineTo x="20187" y="5238"/>
                <wp:lineTo x="20166" y="5731"/>
                <wp:lineTo x="19617" y="5649"/>
                <wp:lineTo x="19322" y="5539"/>
                <wp:lineTo x="19807" y="5951"/>
                <wp:lineTo x="20187" y="6746"/>
                <wp:lineTo x="20946" y="7102"/>
                <wp:lineTo x="21094" y="7239"/>
                <wp:lineTo x="21178" y="7733"/>
                <wp:lineTo x="21073" y="8665"/>
                <wp:lineTo x="21009" y="9515"/>
                <wp:lineTo x="20967" y="11051"/>
                <wp:lineTo x="20946" y="11490"/>
                <wp:lineTo x="20566" y="11682"/>
                <wp:lineTo x="20313" y="11819"/>
                <wp:lineTo x="19891" y="11627"/>
                <wp:lineTo x="19659" y="11298"/>
                <wp:lineTo x="19723" y="10640"/>
                <wp:lineTo x="19702" y="9707"/>
                <wp:lineTo x="19132" y="10201"/>
                <wp:lineTo x="18267" y="10914"/>
                <wp:lineTo x="18035" y="11188"/>
                <wp:lineTo x="18373" y="11737"/>
                <wp:lineTo x="18436" y="11901"/>
                <wp:lineTo x="18394" y="12395"/>
                <wp:lineTo x="18077" y="13272"/>
                <wp:lineTo x="18162" y="13546"/>
                <wp:lineTo x="18098" y="13738"/>
                <wp:lineTo x="18183" y="13766"/>
                <wp:lineTo x="18162" y="13930"/>
                <wp:lineTo x="18035" y="14369"/>
                <wp:lineTo x="18204" y="14561"/>
                <wp:lineTo x="18436" y="14698"/>
                <wp:lineTo x="18373" y="15000"/>
                <wp:lineTo x="18246" y="15082"/>
                <wp:lineTo x="18330" y="15109"/>
                <wp:lineTo x="18288" y="15301"/>
                <wp:lineTo x="17297" y="15658"/>
                <wp:lineTo x="17297" y="16234"/>
                <wp:lineTo x="17887" y="16563"/>
                <wp:lineTo x="18225" y="16919"/>
                <wp:lineTo x="18225" y="17303"/>
                <wp:lineTo x="18035" y="17385"/>
                <wp:lineTo x="17402" y="16974"/>
                <wp:lineTo x="17191" y="17002"/>
                <wp:lineTo x="16875" y="17440"/>
                <wp:lineTo x="16770" y="17660"/>
                <wp:lineTo x="16369" y="17495"/>
                <wp:lineTo x="16263" y="17221"/>
                <wp:lineTo x="16348" y="17056"/>
                <wp:lineTo x="16116" y="16947"/>
                <wp:lineTo x="16158" y="16618"/>
                <wp:lineTo x="16664" y="16343"/>
                <wp:lineTo x="16685" y="16234"/>
                <wp:lineTo x="16812" y="16234"/>
                <wp:lineTo x="16812" y="15795"/>
                <wp:lineTo x="16242" y="15877"/>
                <wp:lineTo x="15905" y="15630"/>
                <wp:lineTo x="15567" y="15329"/>
                <wp:lineTo x="15124" y="16316"/>
                <wp:lineTo x="14977" y="16590"/>
                <wp:lineTo x="14850" y="16782"/>
                <wp:lineTo x="14618" y="16700"/>
                <wp:lineTo x="14133" y="16316"/>
                <wp:lineTo x="14006" y="15987"/>
                <wp:lineTo x="13099" y="16426"/>
                <wp:lineTo x="13141" y="16864"/>
                <wp:lineTo x="13922" y="17166"/>
                <wp:lineTo x="13985" y="17577"/>
                <wp:lineTo x="13837" y="17715"/>
                <wp:lineTo x="12973" y="17523"/>
                <wp:lineTo x="12466" y="17989"/>
                <wp:lineTo x="12171" y="17989"/>
                <wp:lineTo x="12066" y="17879"/>
                <wp:lineTo x="12108" y="17605"/>
                <wp:lineTo x="12171" y="17468"/>
                <wp:lineTo x="11981" y="17331"/>
                <wp:lineTo x="12045" y="17084"/>
                <wp:lineTo x="11559" y="17056"/>
                <wp:lineTo x="11559" y="17824"/>
                <wp:lineTo x="11454" y="18345"/>
                <wp:lineTo x="10800" y="18345"/>
                <wp:lineTo x="10252" y="17961"/>
                <wp:lineTo x="9998" y="17605"/>
                <wp:lineTo x="9998" y="17303"/>
                <wp:lineTo x="10188" y="17111"/>
                <wp:lineTo x="10673" y="17029"/>
                <wp:lineTo x="10737" y="16837"/>
                <wp:lineTo x="10695" y="16481"/>
                <wp:lineTo x="10610" y="16014"/>
                <wp:lineTo x="9956" y="16535"/>
                <wp:lineTo x="9830" y="16672"/>
                <wp:lineTo x="9766" y="16700"/>
                <wp:lineTo x="9851" y="17331"/>
                <wp:lineTo x="9851" y="19634"/>
                <wp:lineTo x="9513" y="20018"/>
                <wp:lineTo x="9471" y="20128"/>
                <wp:lineTo x="8775" y="20128"/>
                <wp:lineTo x="8733" y="19908"/>
                <wp:lineTo x="8480" y="19744"/>
                <wp:lineTo x="8395" y="16700"/>
                <wp:lineTo x="6708" y="15932"/>
                <wp:lineTo x="5822" y="15493"/>
                <wp:lineTo x="5126" y="15247"/>
                <wp:lineTo x="4999" y="15247"/>
                <wp:lineTo x="5020" y="15603"/>
                <wp:lineTo x="5738" y="15713"/>
                <wp:lineTo x="6117" y="16042"/>
                <wp:lineTo x="6223" y="16618"/>
                <wp:lineTo x="6180" y="17906"/>
                <wp:lineTo x="6560" y="18126"/>
                <wp:lineTo x="6666" y="18373"/>
                <wp:lineTo x="6623" y="18784"/>
                <wp:lineTo x="6455" y="18976"/>
                <wp:lineTo x="6138" y="19168"/>
                <wp:lineTo x="5400" y="19223"/>
                <wp:lineTo x="5231" y="19003"/>
                <wp:lineTo x="5231" y="17605"/>
                <wp:lineTo x="4915" y="17906"/>
                <wp:lineTo x="4577" y="18153"/>
                <wp:lineTo x="4198" y="18153"/>
                <wp:lineTo x="4050" y="18153"/>
                <wp:lineTo x="4050" y="18263"/>
                <wp:lineTo x="4704" y="18784"/>
                <wp:lineTo x="4873" y="19003"/>
                <wp:lineTo x="4852" y="19305"/>
                <wp:lineTo x="4725" y="19442"/>
                <wp:lineTo x="4324" y="19360"/>
                <wp:lineTo x="3776" y="18949"/>
                <wp:lineTo x="3080" y="19552"/>
                <wp:lineTo x="2869" y="19607"/>
                <wp:lineTo x="2595" y="19360"/>
                <wp:lineTo x="2510" y="19223"/>
                <wp:lineTo x="2552" y="18976"/>
                <wp:lineTo x="3101" y="18510"/>
                <wp:lineTo x="3417" y="18236"/>
                <wp:lineTo x="3607" y="18208"/>
                <wp:lineTo x="3607" y="17879"/>
                <wp:lineTo x="2637" y="17413"/>
                <wp:lineTo x="2363" y="17194"/>
                <wp:lineTo x="2384" y="16727"/>
                <wp:lineTo x="2531" y="16481"/>
                <wp:lineTo x="2616" y="15877"/>
                <wp:lineTo x="2468" y="15658"/>
                <wp:lineTo x="2552" y="14259"/>
                <wp:lineTo x="2046" y="13958"/>
                <wp:lineTo x="2004" y="15987"/>
                <wp:lineTo x="1856" y="16234"/>
                <wp:lineTo x="1709" y="16316"/>
                <wp:lineTo x="1645" y="16590"/>
                <wp:lineTo x="1392" y="16563"/>
                <wp:lineTo x="844" y="16151"/>
                <wp:lineTo x="675" y="16069"/>
                <wp:lineTo x="548" y="13025"/>
                <wp:lineTo x="359" y="12806"/>
                <wp:lineTo x="401" y="11298"/>
                <wp:lineTo x="802" y="11078"/>
                <wp:lineTo x="2447" y="10064"/>
                <wp:lineTo x="3164" y="9570"/>
                <wp:lineTo x="3333" y="9515"/>
                <wp:lineTo x="3270" y="9406"/>
                <wp:lineTo x="3227" y="9022"/>
                <wp:lineTo x="3016" y="8748"/>
                <wp:lineTo x="2974" y="7980"/>
                <wp:lineTo x="2911" y="7651"/>
                <wp:lineTo x="2995" y="7404"/>
                <wp:lineTo x="3607" y="7075"/>
                <wp:lineTo x="3818" y="6965"/>
                <wp:lineTo x="4134" y="6801"/>
                <wp:lineTo x="4177" y="6526"/>
                <wp:lineTo x="4177" y="6334"/>
                <wp:lineTo x="3628" y="6334"/>
                <wp:lineTo x="3312" y="6472"/>
                <wp:lineTo x="3185" y="6362"/>
                <wp:lineTo x="3270" y="5896"/>
                <wp:lineTo x="3059" y="5073"/>
                <wp:lineTo x="3080" y="4470"/>
                <wp:lineTo x="3375" y="3839"/>
                <wp:lineTo x="3839" y="3099"/>
                <wp:lineTo x="4577" y="2797"/>
                <wp:lineTo x="4978" y="2852"/>
                <wp:lineTo x="5569" y="3181"/>
                <wp:lineTo x="5948" y="3647"/>
                <wp:lineTo x="6096" y="4058"/>
                <wp:lineTo x="6096" y="4771"/>
                <wp:lineTo x="6117" y="5292"/>
                <wp:lineTo x="6265" y="5676"/>
                <wp:lineTo x="6349" y="5731"/>
                <wp:lineTo x="6328" y="5923"/>
                <wp:lineTo x="5885" y="5978"/>
                <wp:lineTo x="5527" y="5923"/>
                <wp:lineTo x="5316" y="6252"/>
                <wp:lineTo x="5316" y="6334"/>
                <wp:lineTo x="5674" y="6389"/>
                <wp:lineTo x="6581" y="6993"/>
                <wp:lineTo x="6855" y="7157"/>
                <wp:lineTo x="6961" y="7239"/>
                <wp:lineTo x="7088" y="7075"/>
                <wp:lineTo x="8184" y="6609"/>
                <wp:lineTo x="8248" y="6499"/>
                <wp:lineTo x="8121" y="6280"/>
                <wp:lineTo x="7952" y="5731"/>
                <wp:lineTo x="7995" y="5320"/>
                <wp:lineTo x="8670" y="4881"/>
                <wp:lineTo x="8817" y="4826"/>
                <wp:lineTo x="8543" y="4579"/>
                <wp:lineTo x="8248" y="4579"/>
                <wp:lineTo x="8016" y="3812"/>
                <wp:lineTo x="8016" y="3318"/>
                <wp:lineTo x="7973" y="3099"/>
                <wp:lineTo x="8079" y="2934"/>
                <wp:lineTo x="8100" y="2605"/>
                <wp:lineTo x="8290" y="2358"/>
                <wp:lineTo x="8459" y="1974"/>
                <wp:lineTo x="8775" y="1728"/>
                <wp:lineTo x="9323" y="1590"/>
                <wp:lineTo x="9577" y="1426"/>
                <wp:lineTo x="9661" y="1590"/>
                <wp:lineTo x="10104" y="1673"/>
                <wp:lineTo x="10441" y="2111"/>
                <wp:lineTo x="10673" y="2358"/>
                <wp:lineTo x="10800" y="2605"/>
                <wp:lineTo x="10927" y="3537"/>
                <wp:lineTo x="11053" y="3784"/>
                <wp:lineTo x="11011" y="4278"/>
                <wp:lineTo x="11348" y="4744"/>
                <wp:lineTo x="11370" y="4854"/>
                <wp:lineTo x="11623" y="4689"/>
                <wp:lineTo x="11791" y="4552"/>
                <wp:lineTo x="12319" y="4634"/>
                <wp:lineTo x="12509" y="4717"/>
                <wp:lineTo x="12551" y="4647"/>
                <wp:lineTo x="12551" y="16618"/>
                <wp:lineTo x="12277" y="16672"/>
                <wp:lineTo x="12234" y="16974"/>
                <wp:lineTo x="12551" y="16837"/>
                <wp:lineTo x="12551" y="16618"/>
                <wp:lineTo x="12551" y="4647"/>
                <wp:lineTo x="12741" y="4333"/>
                <wp:lineTo x="13099" y="3976"/>
                <wp:lineTo x="13563" y="3757"/>
                <wp:lineTo x="13627" y="3702"/>
                <wp:lineTo x="13458" y="3208"/>
                <wp:lineTo x="13268" y="3181"/>
                <wp:lineTo x="13120" y="3016"/>
                <wp:lineTo x="13141" y="2687"/>
                <wp:lineTo x="13268" y="2605"/>
                <wp:lineTo x="13268" y="2084"/>
                <wp:lineTo x="13479" y="1673"/>
                <wp:lineTo x="13584" y="1563"/>
                <wp:lineTo x="13669" y="1261"/>
                <wp:lineTo x="14070" y="1042"/>
                <wp:lineTo x="14745" y="932"/>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6">
                      <a:extLst/>
                    </a:blip>
                    <a:stretch>
                      <a:fillRect/>
                    </a:stretch>
                  </pic:blipFill>
                  <pic:spPr>
                    <a:xfrm>
                      <a:off x="0" y="0"/>
                      <a:ext cx="1425639" cy="1096645"/>
                    </a:xfrm>
                    <a:prstGeom prst="rect">
                      <a:avLst/>
                    </a:prstGeom>
                    <a:ln w="12700" cap="flat">
                      <a:noFill/>
                      <a:miter lim="400000"/>
                    </a:ln>
                    <a:effectLst/>
                  </pic:spPr>
                </pic:pic>
              </a:graphicData>
            </a:graphic>
          </wp:anchor>
        </w:drawing>
      </w:r>
      <w:r>
        <w:rPr>
          <w:rFonts w:eastAsia="ヒラギノ丸ゴ Pro" w:hint="eastAsia"/>
          <w:sz w:val="20"/>
          <w:szCs w:val="20"/>
          <w:rtl w:val="0"/>
          <w:lang w:val="ja-JP" w:eastAsia="ja-JP"/>
        </w:rPr>
        <w:t>：［</w:t>
      </w:r>
      <w:r>
        <w:rPr>
          <w:rFonts w:ascii="ヒラギノ丸ゴ Pro" w:hAnsi="ヒラギノ丸ゴ Pro"/>
          <w:sz w:val="20"/>
          <w:szCs w:val="20"/>
          <w:rtl w:val="0"/>
          <w:lang w:val="ja-JP" w:eastAsia="ja-JP"/>
        </w:rPr>
        <w:t>FAX</w:t>
      </w:r>
      <w:r>
        <w:rPr>
          <w:rFonts w:eastAsia="ヒラギノ丸ゴ Pro" w:hint="eastAsia"/>
          <w:sz w:val="20"/>
          <w:szCs w:val="20"/>
          <w:rtl w:val="0"/>
          <w:lang w:val="ja-JP" w:eastAsia="ja-JP"/>
        </w:rPr>
        <w:t>・郵便</w:t>
      </w:r>
      <w:r>
        <w:rPr>
          <w:rFonts w:eastAsia="ヒラギノ丸ゴ Pro" w:hint="eastAsia"/>
          <w:sz w:val="20"/>
          <w:szCs w:val="20"/>
          <w:rtl w:val="0"/>
          <w:lang w:val="ja-JP" w:eastAsia="ja-JP"/>
        </w:rPr>
        <w:t>］</w:t>
      </w:r>
      <w:r>
        <w:rPr>
          <w:rFonts w:eastAsia="ヒラギノ丸ゴ Pro" w:hint="eastAsia"/>
          <w:sz w:val="20"/>
          <w:szCs w:val="20"/>
          <w:rtl w:val="0"/>
          <w:lang w:val="ja-JP" w:eastAsia="ja-JP"/>
        </w:rPr>
        <w:t>申込書を印刷・ご記入の上、お申込下さい。［メール］</w:t>
      </w:r>
      <w:r>
        <w:rPr>
          <w:rFonts w:ascii="ヒラギノ丸ゴ Pro" w:hAnsi="ヒラギノ丸ゴ Pro"/>
          <w:sz w:val="20"/>
          <w:szCs w:val="20"/>
          <w:rtl w:val="0"/>
          <w:lang w:val="en-US"/>
        </w:rPr>
        <w:t>Word</w:t>
      </w:r>
      <w:r>
        <w:rPr>
          <w:rFonts w:eastAsia="ヒラギノ丸ゴ Pro" w:hint="eastAsia"/>
          <w:sz w:val="20"/>
          <w:szCs w:val="20"/>
          <w:rtl w:val="0"/>
          <w:lang w:val="ja-JP" w:eastAsia="ja-JP"/>
        </w:rPr>
        <w:t>ファイルにご記入の上、下記アドレス</w:t>
      </w:r>
      <w:r>
        <w:rPr>
          <w:rFonts w:eastAsia="ヒラギノ丸ゴ Pro" w:hint="eastAsia"/>
          <w:sz w:val="20"/>
          <w:szCs w:val="20"/>
          <w:rtl w:val="0"/>
          <w:lang w:val="ja-JP" w:eastAsia="ja-JP"/>
        </w:rPr>
        <w:t>に送信して下さい。</w:t>
      </w:r>
      <w:r>
        <w:rPr>
          <w:rStyle w:val="Hyperlink.0"/>
          <w:rFonts w:ascii="ヒラギノ丸ゴ Pro" w:cs="ヒラギノ丸ゴ Pro" w:hAnsi="ヒラギノ丸ゴ Pro" w:eastAsia="ヒラギノ丸ゴ Pro"/>
          <w:sz w:val="20"/>
          <w:szCs w:val="20"/>
        </w:rPr>
        <w:fldChar w:fldCharType="begin" w:fldLock="0"/>
      </w:r>
      <w:r>
        <w:rPr>
          <w:rStyle w:val="Hyperlink.0"/>
          <w:rFonts w:ascii="ヒラギノ丸ゴ Pro" w:cs="ヒラギノ丸ゴ Pro" w:hAnsi="ヒラギノ丸ゴ Pro" w:eastAsia="ヒラギノ丸ゴ Pro"/>
          <w:sz w:val="20"/>
          <w:szCs w:val="20"/>
        </w:rPr>
        <w:instrText xml:space="preserve"> HYPERLINK "mailto:mentalhealth_bureau@yahoo.co.jp"</w:instrText>
      </w:r>
      <w:r>
        <w:rPr>
          <w:rStyle w:val="Hyperlink.0"/>
          <w:rFonts w:ascii="ヒラギノ丸ゴ Pro" w:cs="ヒラギノ丸ゴ Pro" w:hAnsi="ヒラギノ丸ゴ Pro" w:eastAsia="ヒラギノ丸ゴ Pro"/>
          <w:sz w:val="20"/>
          <w:szCs w:val="20"/>
        </w:rPr>
        <w:fldChar w:fldCharType="separate" w:fldLock="0"/>
      </w:r>
      <w:r>
        <w:rPr>
          <w:rStyle w:val="Hyperlink.0"/>
          <w:rFonts w:ascii="ヒラギノ丸ゴ Pro" w:hAnsi="ヒラギノ丸ゴ Pro"/>
          <w:sz w:val="20"/>
          <w:szCs w:val="20"/>
          <w:rtl w:val="0"/>
          <w:lang w:val="ja-JP" w:eastAsia="ja-JP"/>
        </w:rPr>
        <w:t>mentalhealth_bureau@yahoo.co.jp</w:t>
      </w:r>
      <w:r>
        <w:rPr>
          <w:rFonts w:ascii="ヒラギノ丸ゴ Pro" w:cs="ヒラギノ丸ゴ Pro" w:hAnsi="ヒラギノ丸ゴ Pro" w:eastAsia="ヒラギノ丸ゴ Pro"/>
          <w:sz w:val="20"/>
          <w:szCs w:val="20"/>
        </w:rPr>
        <w:fldChar w:fldCharType="end" w:fldLock="0"/>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ヒラギノ丸ゴ Pro" w:cs="ヒラギノ丸ゴ Pro" w:hAnsi="ヒラギノ丸ゴ Pro" w:eastAsia="ヒラギノ丸ゴ Pro"/>
          <w:sz w:val="20"/>
          <w:szCs w:val="20"/>
        </w:rPr>
      </w:pP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朝食</w:t>
      </w:r>
      <w:r>
        <w:rPr>
          <w:rFonts w:eastAsia="ヒラギノ丸ゴ Pro" w:hint="eastAsia"/>
          <w:sz w:val="20"/>
          <w:szCs w:val="20"/>
          <w:rtl w:val="0"/>
          <w:lang w:val="ja-JP" w:eastAsia="ja-JP"/>
        </w:rPr>
        <w:t>は自炊、</w:t>
      </w:r>
      <w:r>
        <w:rPr>
          <w:rFonts w:eastAsia="ヒラギノ丸ゴ Pro" w:hint="eastAsia"/>
          <w:sz w:val="20"/>
          <w:szCs w:val="20"/>
          <w:rtl w:val="0"/>
          <w:lang w:val="ja-JP" w:eastAsia="ja-JP"/>
        </w:rPr>
        <w:t>昼食</w:t>
      </w:r>
      <w:r>
        <w:rPr>
          <w:rFonts w:eastAsia="ヒラギノ丸ゴ Pro" w:hint="eastAsia"/>
          <w:sz w:val="20"/>
          <w:szCs w:val="20"/>
          <w:rtl w:val="0"/>
          <w:lang w:val="ja-JP" w:eastAsia="ja-JP"/>
        </w:rPr>
        <w:t>は野外食実習、夕食</w:t>
      </w:r>
      <w:r>
        <w:rPr>
          <w:rFonts w:eastAsia="ヒラギノ丸ゴ Pro" w:hint="eastAsia"/>
          <w:sz w:val="20"/>
          <w:szCs w:val="20"/>
          <w:rtl w:val="0"/>
          <w:lang w:val="ja-JP" w:eastAsia="ja-JP"/>
        </w:rPr>
        <w:t>は</w:t>
      </w:r>
      <w:r>
        <w:rPr>
          <w:rFonts w:eastAsia="ヒラギノ丸ゴ Pro" w:hint="eastAsia"/>
          <w:sz w:val="20"/>
          <w:szCs w:val="20"/>
          <w:rtl w:val="0"/>
          <w:lang w:val="ja-JP" w:eastAsia="ja-JP"/>
        </w:rPr>
        <w:t>一般食の提供となります</w:t>
      </w:r>
      <w:r>
        <w:rPr>
          <w:rFonts w:eastAsia="ヒラギノ丸ゴ Pro" w:hint="eastAsia"/>
          <w:sz w:val="20"/>
          <w:szCs w:val="20"/>
          <w:rtl w:val="0"/>
          <w:lang w:val="ja-JP" w:eastAsia="ja-JP"/>
        </w:rPr>
        <w:t>。</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旅館では</w:t>
      </w:r>
      <w:r>
        <w:rPr>
          <w:rFonts w:eastAsia="ヒラギノ丸ゴ Pro" w:hint="eastAsia"/>
          <w:sz w:val="20"/>
          <w:szCs w:val="20"/>
          <w:rtl w:val="0"/>
          <w:lang w:val="ja-JP" w:eastAsia="ja-JP"/>
        </w:rPr>
        <w:t>ないため、</w:t>
      </w:r>
      <w:r>
        <w:rPr>
          <w:rFonts w:eastAsia="ヒラギノ丸ゴ Pro" w:hint="eastAsia"/>
          <w:sz w:val="20"/>
          <w:szCs w:val="20"/>
          <w:rtl w:val="0"/>
          <w:lang w:val="ja-JP" w:eastAsia="ja-JP"/>
        </w:rPr>
        <w:t>各自寝間着と洗面用具</w:t>
      </w:r>
      <w:r>
        <w:rPr>
          <w:rFonts w:eastAsia="ヒラギノ丸ゴ Pro" w:hint="eastAsia"/>
          <w:sz w:val="20"/>
          <w:szCs w:val="20"/>
          <w:rtl w:val="0"/>
          <w:lang w:val="ja-JP" w:eastAsia="ja-JP"/>
        </w:rPr>
        <w:t>を</w:t>
      </w:r>
      <w:r>
        <w:rPr>
          <w:rFonts w:eastAsia="ヒラギノ丸ゴ Pro" w:hint="eastAsia"/>
          <w:sz w:val="20"/>
          <w:szCs w:val="20"/>
          <w:rtl w:val="0"/>
          <w:lang w:val="ja-JP" w:eastAsia="ja-JP"/>
        </w:rPr>
        <w:t>ご持参くださ</w:t>
      </w:r>
      <w:r>
        <w:rPr>
          <w:rFonts w:eastAsia="ヒラギノ丸ゴ Pro" w:hint="eastAsia"/>
          <w:sz w:val="20"/>
          <w:szCs w:val="20"/>
          <w:rtl w:val="0"/>
          <w:lang w:val="ja-JP" w:eastAsia="ja-JP"/>
        </w:rPr>
        <w:t>い。</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寝室は２名もしくは３名の洋室となります。</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浴室はありますが、近く</w:t>
      </w:r>
      <w:r>
        <w:rPr>
          <w:rFonts w:eastAsia="ヒラギノ丸ゴ Pro" w:hint="eastAsia"/>
          <w:sz w:val="20"/>
          <w:szCs w:val="20"/>
          <w:rtl w:val="0"/>
          <w:lang w:val="ja-JP" w:eastAsia="ja-JP"/>
        </w:rPr>
        <w:t>の</w:t>
      </w:r>
      <w:r>
        <w:rPr>
          <w:rFonts w:eastAsia="ヒラギノ丸ゴ Pro" w:hint="eastAsia"/>
          <w:sz w:val="20"/>
          <w:szCs w:val="20"/>
          <w:rtl w:val="0"/>
          <w:lang w:val="ja-JP" w:eastAsia="ja-JP"/>
        </w:rPr>
        <w:t>日帰り温泉施設</w:t>
      </w:r>
      <w:r>
        <w:rPr>
          <w:rFonts w:eastAsia="ヒラギノ丸ゴ Pro" w:hint="eastAsia"/>
          <w:sz w:val="20"/>
          <w:szCs w:val="20"/>
          <w:rtl w:val="0"/>
          <w:lang w:val="ja-JP" w:eastAsia="ja-JP"/>
        </w:rPr>
        <w:t>の利用も可能です。</w:t>
      </w:r>
      <w:r>
        <w:rPr>
          <w:rFonts w:ascii="Arial Unicode MS" w:cs="Arial Unicode MS" w:hAnsi="Arial Unicode MS" w:eastAsia="Arial Unicode MS"/>
          <w:b w:val="0"/>
          <w:bCs w:val="0"/>
          <w:i w:val="0"/>
          <w:iCs w:val="0"/>
          <w:sz w:val="20"/>
          <w:szCs w:val="20"/>
        </w:rPr>
        <w:br w:type="textWrapping"/>
      </w:r>
      <w:r>
        <w:rPr>
          <w:rFonts w:eastAsia="ヒラギノ丸ゴ Pro" w:hint="eastAsia"/>
          <w:sz w:val="20"/>
          <w:szCs w:val="20"/>
          <w:rtl w:val="0"/>
          <w:lang w:val="ja-JP" w:eastAsia="ja-JP"/>
        </w:rPr>
        <w:t>（お一人</w:t>
      </w:r>
      <w:r>
        <w:rPr>
          <w:rFonts w:ascii="ヒラギノ丸ゴ Pro" w:hAnsi="ヒラギノ丸ゴ Pro"/>
          <w:sz w:val="20"/>
          <w:szCs w:val="20"/>
          <w:rtl w:val="0"/>
          <w:lang w:val="ja-JP" w:eastAsia="ja-JP"/>
        </w:rPr>
        <w:t>800</w:t>
      </w:r>
      <w:r>
        <w:rPr>
          <w:rFonts w:eastAsia="ヒラギノ丸ゴ Pro" w:hint="eastAsia"/>
          <w:sz w:val="20"/>
          <w:szCs w:val="20"/>
          <w:rtl w:val="0"/>
          <w:lang w:val="ja-JP" w:eastAsia="ja-JP"/>
        </w:rPr>
        <w:t>円</w:t>
      </w:r>
      <w:r>
        <w:rPr>
          <w:rFonts w:eastAsia="ヒラギノ丸ゴ Pro" w:hint="eastAsia"/>
          <w:sz w:val="20"/>
          <w:szCs w:val="20"/>
          <w:rtl w:val="0"/>
          <w:lang w:val="ja-JP" w:eastAsia="ja-JP"/>
        </w:rPr>
        <w:t>程度）</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お申込み期限は開催日の１４日前です。</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お申し込み後、参加許可証を郵送いたします。ご持参下さい。</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キャンセルは開催日の７日前までにご連絡下さい。手数料１０００円を差し引いてご返金いたします。</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この研修は日本精神衛生学会</w:t>
      </w:r>
      <w:r>
        <w:rPr>
          <w:rFonts w:ascii="ヒラギノ丸ゴ Pro" w:hAnsi="ヒラギノ丸ゴ Pro" w:hint="default"/>
          <w:sz w:val="20"/>
          <w:szCs w:val="20"/>
          <w:rtl w:val="0"/>
          <w:lang w:val="ja-JP" w:eastAsia="ja-JP"/>
        </w:rPr>
        <w:t>М</w:t>
      </w:r>
      <w:r>
        <w:rPr>
          <w:rFonts w:ascii="ヒラギノ丸ゴ Pro" w:hAnsi="ヒラギノ丸ゴ Pro"/>
          <w:sz w:val="20"/>
          <w:szCs w:val="20"/>
          <w:rtl w:val="0"/>
          <w:lang w:val="ja-JP" w:eastAsia="ja-JP"/>
        </w:rPr>
        <w:t>CR</w:t>
      </w:r>
      <w:r>
        <w:rPr>
          <w:rFonts w:ascii="ヒラギノ丸ゴ Pro" w:hAnsi="ヒラギノ丸ゴ Pro" w:hint="default"/>
          <w:sz w:val="20"/>
          <w:szCs w:val="20"/>
          <w:rtl w:val="0"/>
          <w:lang w:val="ja-JP" w:eastAsia="ja-JP"/>
        </w:rPr>
        <w:t>Т</w:t>
      </w:r>
      <w:r>
        <w:rPr>
          <w:rFonts w:eastAsia="ヒラギノ丸ゴ Pro" w:hint="eastAsia"/>
          <w:sz w:val="20"/>
          <w:szCs w:val="20"/>
          <w:rtl w:val="0"/>
          <w:lang w:val="ja-JP" w:eastAsia="ja-JP"/>
        </w:rPr>
        <w:t>の協力のもと実施</w:t>
      </w:r>
      <w:r>
        <w:rPr>
          <w:rFonts w:eastAsia="ヒラギノ丸ゴ Pro" w:hint="eastAsia"/>
          <w:sz w:val="20"/>
          <w:szCs w:val="20"/>
          <w:rtl w:val="0"/>
          <w:lang w:val="ja-JP" w:eastAsia="ja-JP"/>
        </w:rPr>
        <w:t>致します。</w:t>
      </w:r>
    </w:p>
    <w:p>
      <w:pPr>
        <w:pStyle w:val="フリーフォーム"/>
        <w:numPr>
          <w:ilvl w:val="0"/>
          <w:numId w:val="1"/>
        </w:numPr>
        <w:spacing w:before="60" w:after="60" w:line="240" w:lineRule="exact"/>
        <w:rPr>
          <w:rFonts w:eastAsia="ヒラギノ丸ゴ Pro" w:hint="eastAsia"/>
          <w:sz w:val="20"/>
          <w:szCs w:val="20"/>
          <w:lang w:val="ja-JP" w:eastAsia="ja-JP"/>
        </w:rPr>
      </w:pPr>
      <w:r>
        <w:rPr>
          <w:rFonts w:eastAsia="ヒラギノ丸ゴ Pro" w:hint="eastAsia"/>
          <w:sz w:val="20"/>
          <w:szCs w:val="20"/>
          <w:rtl w:val="0"/>
          <w:lang w:val="ja-JP" w:eastAsia="ja-JP"/>
        </w:rPr>
        <w:t>ご不明な点がありましたら、是非お問い合わせください。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pPr>
      <w:r>
        <w:rPr>
          <w:sz w:val="20"/>
          <w:szCs w:val="20"/>
          <w:lang w:val="ja-JP" w:eastAsia="ja-JP"/>
        </w:rPr>
        <w:br w:type="page"/>
      </w:r>
    </w:p>
    <w:p>
      <w:pPr>
        <w:pStyle w:val="タイトル"/>
        <w:spacing w:after="0" w:line="240" w:lineRule="auto"/>
        <w:rPr>
          <w:sz w:val="40"/>
          <w:szCs w:val="40"/>
          <w:lang w:val="ja-JP" w:eastAsia="ja-JP"/>
        </w:rPr>
      </w:pPr>
      <w:r>
        <w:rPr>
          <w:sz w:val="36"/>
          <w:szCs w:val="36"/>
          <w:rtl w:val="0"/>
          <w:lang w:val="ja-JP" w:eastAsia="ja-JP"/>
        </w:rPr>
        <w:t>参加申込書</w:t>
      </w:r>
      <w:r>
        <w:rPr>
          <w:sz w:val="36"/>
          <w:szCs w:val="36"/>
          <w:rtl w:val="0"/>
          <w:lang w:val="ja-JP" w:eastAsia="ja-JP"/>
        </w:rPr>
        <w:t>（</w:t>
      </w:r>
      <w:r>
        <w:rPr>
          <w:rFonts w:ascii="ヒラギノ角ゴ ProN W6" w:hAnsi="ヒラギノ角ゴ ProN W6"/>
          <w:sz w:val="36"/>
          <w:szCs w:val="36"/>
          <w:rtl w:val="0"/>
          <w:lang w:val="en-US" w:eastAsia="ja-JP"/>
        </w:rPr>
        <w:t>FAX</w:t>
      </w:r>
      <w:r>
        <w:rPr>
          <w:sz w:val="36"/>
          <w:szCs w:val="36"/>
          <w:rtl w:val="0"/>
          <w:lang w:val="ja-JP" w:eastAsia="ja-JP"/>
        </w:rPr>
        <w:t>・郵送用）</w:t>
      </w:r>
      <w:r>
        <w:rPr>
          <w:rFonts w:ascii="Arial Unicode MS" w:cs="Arial Unicode MS" w:hAnsi="Arial Unicode MS" w:eastAsia="Arial Unicode MS"/>
          <w:b w:val="0"/>
          <w:bCs w:val="0"/>
          <w:i w:val="0"/>
          <w:iCs w:val="0"/>
          <w:sz w:val="40"/>
          <w:szCs w:val="40"/>
          <w:lang w:val="ja-JP" w:eastAsia="ja-JP"/>
        </w:rPr>
        <w:br w:type="textWrapping"/>
      </w:r>
      <w:r>
        <w:rPr>
          <w:rFonts w:ascii="ヒラギノ角ゴ ProN W6" w:hAnsi="ヒラギノ角ゴ ProN W6"/>
          <w:sz w:val="28"/>
          <w:szCs w:val="28"/>
          <w:rtl w:val="0"/>
          <w:lang w:val="en-US" w:eastAsia="ja-JP"/>
        </w:rPr>
        <w:t>FAX</w:t>
      </w:r>
      <w:r>
        <w:rPr>
          <w:rFonts w:ascii="ヒラギノ角ゴ ProN W6" w:hAnsi="ヒラギノ角ゴ ProN W6"/>
          <w:sz w:val="28"/>
          <w:szCs w:val="28"/>
          <w:rtl w:val="0"/>
          <w:lang w:val="ja-JP" w:eastAsia="ja-JP"/>
        </w:rPr>
        <w:t xml:space="preserve"> </w:t>
      </w:r>
      <w:r>
        <w:rPr>
          <w:rFonts w:ascii="ヒラギノ角ゴ ProN W6" w:hAnsi="ヒラギノ角ゴ ProN W6"/>
          <w:sz w:val="28"/>
          <w:szCs w:val="28"/>
          <w:rtl w:val="0"/>
          <w:lang w:val="en-US" w:eastAsia="ja-JP"/>
        </w:rPr>
        <w:t>:</w:t>
      </w:r>
      <w:r>
        <w:rPr>
          <w:rFonts w:ascii="ヒラギノ角ゴ ProN W6" w:hAnsi="ヒラギノ角ゴ ProN W6"/>
          <w:sz w:val="28"/>
          <w:szCs w:val="28"/>
          <w:rtl w:val="0"/>
          <w:lang w:val="ja-JP" w:eastAsia="ja-JP"/>
        </w:rPr>
        <w:t xml:space="preserve"> </w:t>
      </w:r>
      <w:r>
        <w:rPr>
          <w:rFonts w:ascii="ヒラギノ角ゴ ProN W6" w:hAnsi="ヒラギノ角ゴ ProN W6"/>
          <w:sz w:val="28"/>
          <w:szCs w:val="28"/>
          <w:rtl w:val="0"/>
          <w:lang w:val="ja-JP" w:eastAsia="ja-JP"/>
        </w:rPr>
        <w:t>03-6457-3921</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sz w:val="25"/>
          <w:szCs w:val="25"/>
        </w:rPr>
      </w:pPr>
      <w:r>
        <w:rPr>
          <w:sz w:val="25"/>
          <w:szCs w:val="25"/>
          <w:rtl w:val="0"/>
          <w:lang w:val="ja-JP" w:eastAsia="ja-JP"/>
        </w:rPr>
        <w:t>下記の必要項目にご記入、および該当するところに</w:t>
      </w:r>
      <w:r>
        <w:rPr>
          <w:sz w:val="25"/>
          <w:szCs w:val="25"/>
          <w:rtl w:val="0"/>
          <w:lang w:val="ja-JP" w:eastAsia="ja-JP"/>
        </w:rPr>
        <w:t>◯</w:t>
      </w:r>
      <w:r>
        <w:rPr>
          <w:sz w:val="25"/>
          <w:szCs w:val="25"/>
          <w:rtl w:val="0"/>
          <w:lang w:val="ja-JP" w:eastAsia="ja-JP"/>
        </w:rPr>
        <w:t>をつけ、お申し込みください。</w:t>
      </w:r>
      <w:r>
        <w:rPr>
          <w:sz w:val="25"/>
          <w:szCs w:val="25"/>
        </w:rPr>
        <mc:AlternateContent>
          <mc:Choice Requires="wps">
            <w:drawing>
              <wp:anchor distT="152400" distB="152400" distL="152400" distR="152400" simplePos="0" relativeHeight="251661312" behindDoc="0" locked="0" layoutInCell="1" allowOverlap="1">
                <wp:simplePos x="0" y="0"/>
                <wp:positionH relativeFrom="margin">
                  <wp:posOffset>1587</wp:posOffset>
                </wp:positionH>
                <wp:positionV relativeFrom="line">
                  <wp:posOffset>257548</wp:posOffset>
                </wp:positionV>
                <wp:extent cx="6257326" cy="27798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257326" cy="2779801"/>
                        </a:xfrm>
                        <a:prstGeom prst="rect">
                          <a:avLst/>
                        </a:prstGeom>
                        <a:noFill/>
                        <a:ln w="3175" cap="flat">
                          <a:solidFill>
                            <a:srgbClr val="444444"/>
                          </a:solidFill>
                          <a:prstDash val="solid"/>
                          <a:miter lim="400000"/>
                        </a:ln>
                        <a:effectLst/>
                      </wps:spPr>
                      <wps:txbx>
                        <w:txbxContent>
                          <w:p>
                            <w:pPr>
                              <w:pStyle w:val="本文2"/>
                            </w:pPr>
                            <w:r>
                              <w:rPr>
                                <w:rFonts w:ascii="ヒラギノ角ゴ ProN W6" w:hAnsi="ヒラギノ角ゴ ProN W6" w:hint="default"/>
                                <w:rtl w:val="0"/>
                                <w:lang w:val="ja-JP" w:eastAsia="ja-JP"/>
                              </w:rPr>
                              <w:t>◆</w:t>
                            </w:r>
                            <w:r>
                              <w:rPr>
                                <w:rFonts w:eastAsia="ヒラギノ角ゴ ProN W6" w:hint="eastAsia"/>
                                <w:rtl w:val="0"/>
                                <w:lang w:val="ja-JP" w:eastAsia="ja-JP"/>
                              </w:rPr>
                              <w:t>参加者情報（性別は部屋割りのため）</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0.1pt;margin-top:20.3pt;width:492.7pt;height:218.9pt;z-index:251661312;mso-position-horizontal:absolute;mso-position-horizontal-relative:margin;mso-position-vertical:absolute;mso-position-vertical-relative:line;mso-wrap-distance-left:12.0pt;mso-wrap-distance-top:12.0pt;mso-wrap-distance-right:12.0pt;mso-wrap-distance-bottom:12.0pt;">
                <v:fill on="f"/>
                <v:stroke filltype="solid" color="#444444" opacity="100.0%" weight="0.2pt" dashstyle="solid" endcap="flat" miterlimit="400.0%" joinstyle="miter" linestyle="single" startarrow="none" startarrowwidth="medium" startarrowlength="medium" endarrow="none" endarrowwidth="medium" endarrowlength="medium"/>
                <v:textbox>
                  <w:txbxContent>
                    <w:p>
                      <w:pPr>
                        <w:pStyle w:val="本文2"/>
                      </w:pPr>
                      <w:r>
                        <w:rPr>
                          <w:rFonts w:ascii="ヒラギノ角ゴ ProN W6" w:hAnsi="ヒラギノ角ゴ ProN W6" w:hint="default"/>
                          <w:rtl w:val="0"/>
                          <w:lang w:val="ja-JP" w:eastAsia="ja-JP"/>
                        </w:rPr>
                        <w:t>◆</w:t>
                      </w:r>
                      <w:r>
                        <w:rPr>
                          <w:rFonts w:eastAsia="ヒラギノ角ゴ ProN W6" w:hint="eastAsia"/>
                          <w:rtl w:val="0"/>
                          <w:lang w:val="ja-JP" w:eastAsia="ja-JP"/>
                        </w:rPr>
                        <w:t>参加者情報（性別は部屋割りのため）</w:t>
                      </w:r>
                    </w:p>
                  </w:txbxContent>
                </v:textbox>
                <w10:wrap type="none" side="bothSides" anchorx="margin"/>
              </v:shape>
            </w:pict>
          </mc:Fallback>
        </mc:AlternateContent>
      </w:r>
    </w:p>
    <w:p>
      <w:pPr>
        <w:pStyle w:val="フリーフォーム"/>
        <w:rPr>
          <w:lang w:val="ja-JP" w:eastAsia="ja-JP"/>
        </w:rPr>
      </w:pPr>
    </w:p>
    <w:p>
      <w:pPr>
        <w:pStyle w:val="フリーフォーム"/>
        <w:rPr>
          <w:lang w:val="ja-JP" w:eastAsia="ja-JP"/>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uto"/>
        <w:rPr>
          <w:sz w:val="20"/>
          <w:szCs w:val="20"/>
          <w:lang w:val="ja-JP" w:eastAsia="ja-JP"/>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uto"/>
        <w:rPr>
          <w:sz w:val="20"/>
          <w:szCs w:val="20"/>
        </w:rPr>
      </w:pPr>
      <w:r>
        <w:rPr>
          <w:sz w:val="20"/>
          <w:szCs w:val="20"/>
          <w:rtl w:val="0"/>
          <w:lang w:val="ja-JP" w:eastAsia="ja-JP"/>
        </w:rPr>
        <w:t>　ふりがな（　　　　　　　　　　　　　　　　　　）　　　　　　　性別（　男　　　女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・参加者氏名　</w:t>
      </w:r>
      <w:r>
        <w:rPr>
          <w:sz w:val="20"/>
          <w:szCs w:val="20"/>
          <w:rtl w:val="0"/>
          <w:lang w:val="ja-JP" w:eastAsia="ja-JP"/>
        </w:rPr>
        <w:t>_________</w:t>
      </w:r>
      <w:r>
        <w:rPr>
          <w:sz w:val="20"/>
          <w:szCs w:val="20"/>
          <w:rtl w:val="0"/>
          <w:lang w:val="ja-JP" w:eastAsia="ja-JP"/>
        </w:rPr>
        <w:t>__________</w:t>
      </w:r>
      <w:r>
        <w:rPr>
          <w:sz w:val="20"/>
          <w:szCs w:val="20"/>
          <w:rtl w:val="0"/>
          <w:lang w:val="ja-JP" w:eastAsia="ja-JP"/>
        </w:rPr>
        <w:t>______</w:t>
      </w:r>
      <w:r>
        <w:rPr>
          <w:sz w:val="20"/>
          <w:szCs w:val="20"/>
          <w:rtl w:val="0"/>
          <w:lang w:val="en-US"/>
        </w:rPr>
        <w:t xml:space="preserve">  </w:t>
      </w:r>
      <w:r>
        <w:rPr>
          <w:sz w:val="20"/>
          <w:szCs w:val="20"/>
          <w:rtl w:val="0"/>
          <w:lang w:val="ja-JP" w:eastAsia="ja-JP"/>
        </w:rPr>
        <w:t xml:space="preserve">   </w:t>
      </w:r>
      <w:r>
        <w:rPr>
          <w:sz w:val="20"/>
          <w:szCs w:val="20"/>
          <w:rtl w:val="0"/>
          <w:lang w:val="en-US"/>
        </w:rPr>
        <w:t xml:space="preserve">                    </w:t>
      </w:r>
      <w:r>
        <w:rPr>
          <w:sz w:val="20"/>
          <w:szCs w:val="20"/>
          <w:rtl w:val="0"/>
          <w:lang w:val="ja-JP" w:eastAsia="ja-JP"/>
        </w:rPr>
        <w:t>・</w:t>
      </w:r>
      <w:r>
        <w:rPr>
          <w:sz w:val="20"/>
          <w:szCs w:val="20"/>
          <w:rtl w:val="0"/>
          <w:lang w:val="ja-JP" w:eastAsia="ja-JP"/>
        </w:rPr>
        <w:t>年齢　</w:t>
      </w:r>
      <w:r>
        <w:rPr>
          <w:sz w:val="20"/>
          <w:szCs w:val="20"/>
          <w:rtl w:val="0"/>
          <w:lang w:val="ja-JP" w:eastAsia="ja-JP"/>
        </w:rPr>
        <w:t>________</w:t>
      </w:r>
      <w:r>
        <w:rPr>
          <w:sz w:val="20"/>
          <w:szCs w:val="20"/>
          <w:rtl w:val="0"/>
          <w:lang w:val="ja-JP" w:eastAsia="ja-JP"/>
        </w:rPr>
        <w:t>歳</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・参加者</w:t>
      </w:r>
      <w:r>
        <w:rPr>
          <w:sz w:val="20"/>
          <w:szCs w:val="20"/>
          <w:rtl w:val="0"/>
          <w:lang w:val="ja-JP" w:eastAsia="ja-JP"/>
        </w:rPr>
        <w:t>住所　〒</w:t>
      </w:r>
      <w:r>
        <w:rPr>
          <w:sz w:val="20"/>
          <w:szCs w:val="20"/>
          <w:rtl w:val="0"/>
          <w:lang w:val="ja-JP" w:eastAsia="ja-JP"/>
        </w:rPr>
        <w:t>___</w:t>
      </w:r>
      <w:r>
        <w:rPr>
          <w:sz w:val="20"/>
          <w:szCs w:val="20"/>
          <w:rtl w:val="0"/>
          <w:lang w:val="en-US"/>
        </w:rPr>
        <w:t>__</w:t>
      </w:r>
      <w:r>
        <w:rPr>
          <w:sz w:val="20"/>
          <w:szCs w:val="20"/>
          <w:rtl w:val="0"/>
          <w:lang w:val="ja-JP" w:eastAsia="ja-JP"/>
        </w:rPr>
        <w:t>_</w:t>
      </w:r>
      <w:r>
        <w:rPr>
          <w:sz w:val="20"/>
          <w:szCs w:val="20"/>
          <w:rtl w:val="0"/>
          <w:lang w:val="en-US"/>
        </w:rPr>
        <w:t>-</w:t>
      </w:r>
      <w:r>
        <w:rPr>
          <w:sz w:val="20"/>
          <w:szCs w:val="20"/>
          <w:rtl w:val="0"/>
          <w:lang w:val="ja-JP" w:eastAsia="ja-JP"/>
        </w:rPr>
        <w:t>_</w:t>
      </w:r>
      <w:r>
        <w:rPr>
          <w:sz w:val="20"/>
          <w:szCs w:val="20"/>
          <w:rtl w:val="0"/>
          <w:lang w:val="en-US"/>
        </w:rPr>
        <w:t>___</w:t>
      </w:r>
      <w:r>
        <w:rPr>
          <w:sz w:val="20"/>
          <w:szCs w:val="20"/>
          <w:rtl w:val="0"/>
          <w:lang w:val="ja-JP" w:eastAsia="ja-JP"/>
        </w:rPr>
        <w:t xml:space="preserve">_____     </w:t>
      </w:r>
      <w:r>
        <w:rPr>
          <w:sz w:val="20"/>
          <w:szCs w:val="20"/>
          <w:rtl w:val="0"/>
          <w:lang w:val="ja-JP" w:eastAsia="ja-JP"/>
        </w:rPr>
        <w:t>___________</w:t>
      </w:r>
      <w:r>
        <w:rPr>
          <w:sz w:val="20"/>
          <w:szCs w:val="20"/>
          <w:rtl w:val="0"/>
          <w:lang w:val="ja-JP" w:eastAsia="ja-JP"/>
        </w:rPr>
        <w:t>都道府県</w:t>
      </w:r>
      <w:r>
        <w:rPr>
          <w:sz w:val="20"/>
          <w:szCs w:val="20"/>
          <w:rtl w:val="0"/>
          <w:lang w:val="ja-JP" w:eastAsia="ja-JP"/>
        </w:rPr>
        <w:t xml:space="preserve"> </w:t>
      </w:r>
      <w:r>
        <w:rPr>
          <w:sz w:val="20"/>
          <w:szCs w:val="20"/>
          <w:rtl w:val="0"/>
          <w:lang w:val="ja-JP" w:eastAsia="ja-JP"/>
        </w:rPr>
        <w:t xml:space="preserve"> </w:t>
      </w:r>
      <w:r>
        <w:rPr>
          <w:sz w:val="20"/>
          <w:szCs w:val="20"/>
          <w:rtl w:val="0"/>
          <w:lang w:val="ja-JP" w:eastAsia="ja-JP"/>
        </w:rPr>
        <w:t>______________</w:t>
      </w:r>
      <w:r>
        <w:rPr>
          <w:sz w:val="20"/>
          <w:szCs w:val="20"/>
          <w:rtl w:val="0"/>
          <w:lang w:val="ja-JP" w:eastAsia="ja-JP"/>
        </w:rPr>
        <w:t>区市町村</w:t>
      </w:r>
      <w:r>
        <w:rPr>
          <w:sz w:val="20"/>
          <w:szCs w:val="20"/>
          <w:rtl w:val="0"/>
          <w:lang w:val="en-US"/>
        </w:rPr>
        <w:t xml:space="preserve">            </w:t>
      </w:r>
      <w:r>
        <w:rPr>
          <w:sz w:val="20"/>
          <w:szCs w:val="20"/>
          <w:rtl w:val="0"/>
          <w:lang w:val="ja-JP" w:eastAsia="ja-JP"/>
        </w:rPr>
        <w:t xml:space="preserve"> </w:t>
      </w:r>
      <w:r>
        <w:rPr>
          <w:sz w:val="20"/>
          <w:szCs w:val="20"/>
          <w:rtl w:val="0"/>
          <w:lang w:val="en-US"/>
        </w:rPr>
        <w:t xml:space="preserve">  </w:t>
      </w:r>
      <w:r>
        <w:rPr>
          <w:sz w:val="20"/>
          <w:szCs w:val="20"/>
          <w:rtl w:val="0"/>
          <w:lang w:val="ja-JP" w:eastAsia="ja-JP"/>
        </w:rPr>
        <w:t xml:space="preserve">  </w:t>
      </w:r>
      <w:r>
        <w:rPr>
          <w:sz w:val="20"/>
          <w:szCs w:val="20"/>
          <w:rtl w:val="0"/>
          <w:lang w:val="en-US"/>
        </w:rPr>
        <w:t xml:space="preserve">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　　　　　　　　</w:t>
      </w:r>
      <w:r>
        <w:rPr>
          <w:sz w:val="20"/>
          <w:szCs w:val="20"/>
          <w:rtl w:val="0"/>
          <w:lang w:val="ja-JP" w:eastAsia="ja-JP"/>
        </w:rPr>
        <w:t>__________________________</w:t>
      </w:r>
      <w:r>
        <w:rPr>
          <w:sz w:val="20"/>
          <w:szCs w:val="20"/>
          <w:rtl w:val="0"/>
          <w:lang w:val="en-US"/>
        </w:rPr>
        <w:t>________________</w:t>
      </w:r>
      <w:r>
        <w:rPr>
          <w:sz w:val="20"/>
          <w:szCs w:val="20"/>
          <w:rtl w:val="0"/>
          <w:lang w:val="ja-JP" w:eastAsia="ja-JP"/>
        </w:rPr>
        <w:t>_____________________________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・参加者</w:t>
      </w:r>
      <w:r>
        <w:rPr>
          <w:sz w:val="20"/>
          <w:szCs w:val="20"/>
          <w:rtl w:val="0"/>
          <w:lang w:val="ja-JP" w:eastAsia="ja-JP"/>
        </w:rPr>
        <w:t>電話</w:t>
      </w:r>
      <w:r>
        <w:rPr>
          <w:sz w:val="20"/>
          <w:szCs w:val="20"/>
          <w:rtl w:val="0"/>
          <w:lang w:val="ja-JP" w:eastAsia="ja-JP"/>
        </w:rPr>
        <w:t>番号　</w:t>
      </w:r>
      <w:r>
        <w:rPr>
          <w:sz w:val="20"/>
          <w:szCs w:val="20"/>
          <w:rtl w:val="0"/>
          <w:lang w:val="ja-JP" w:eastAsia="ja-JP"/>
        </w:rPr>
        <w:t>_________</w:t>
      </w:r>
      <w:r>
        <w:rPr>
          <w:sz w:val="20"/>
          <w:szCs w:val="20"/>
          <w:rtl w:val="0"/>
          <w:lang w:val="en-US"/>
        </w:rPr>
        <w:t>-</w:t>
      </w:r>
      <w:r>
        <w:rPr>
          <w:sz w:val="20"/>
          <w:szCs w:val="20"/>
          <w:rtl w:val="0"/>
          <w:lang w:val="ja-JP" w:eastAsia="ja-JP"/>
        </w:rPr>
        <w:t>__________</w:t>
      </w:r>
      <w:r>
        <w:rPr>
          <w:sz w:val="20"/>
          <w:szCs w:val="20"/>
          <w:rtl w:val="0"/>
          <w:lang w:val="en-US"/>
        </w:rPr>
        <w:t>-</w:t>
      </w:r>
      <w:r>
        <w:rPr>
          <w:sz w:val="20"/>
          <w:szCs w:val="20"/>
          <w:rtl w:val="0"/>
          <w:lang w:val="ja-JP" w:eastAsia="ja-JP"/>
        </w:rPr>
        <w:t>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・お支払い　　　（　事前振込　　　当日現金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w:t>
      </w:r>
      <w:r>
        <w:rPr>
          <w:sz w:val="20"/>
          <w:szCs w:val="20"/>
          <w:rtl w:val="0"/>
          <w:lang w:val="ja-JP" w:eastAsia="ja-JP"/>
        </w:rPr>
        <w:t>現地への移動　</w:t>
      </w:r>
      <w:r>
        <w:rPr>
          <w:sz w:val="20"/>
          <w:szCs w:val="20"/>
          <w:rtl w:val="0"/>
          <w:lang w:val="ja-JP" w:eastAsia="ja-JP"/>
        </w:rPr>
        <w:t>（　</w:t>
      </w:r>
      <w:r>
        <w:rPr>
          <w:sz w:val="20"/>
          <w:szCs w:val="20"/>
          <w:rtl w:val="0"/>
          <w:lang w:val="ja-JP" w:eastAsia="ja-JP"/>
        </w:rPr>
        <w:t>電車　　</w:t>
      </w:r>
      <w:r>
        <w:rPr>
          <w:sz w:val="20"/>
          <w:szCs w:val="20"/>
          <w:rtl w:val="0"/>
          <w:lang w:val="ja-JP" w:eastAsia="ja-JP"/>
        </w:rPr>
        <w:t>　</w:t>
      </w:r>
      <w:r>
        <w:rPr>
          <w:sz w:val="20"/>
          <w:szCs w:val="20"/>
          <w:rtl w:val="0"/>
          <w:lang w:val="ja-JP" w:eastAsia="ja-JP"/>
        </w:rPr>
        <w:t>自家用車　</w:t>
      </w:r>
      <w:r>
        <w:rPr>
          <w:sz w:val="20"/>
          <w:szCs w:val="20"/>
          <w:rtl w:val="0"/>
          <w:lang w:val="ja-JP" w:eastAsia="ja-JP"/>
        </w:rPr>
        <w:t>　</w:t>
      </w:r>
      <w:r>
        <w:rPr>
          <w:sz w:val="20"/>
          <w:szCs w:val="20"/>
          <w:rtl w:val="0"/>
          <w:lang w:val="ja-JP" w:eastAsia="ja-JP"/>
        </w:rPr>
        <w:t>　その他</w:t>
      </w:r>
      <w:r>
        <w:rPr>
          <w:sz w:val="20"/>
          <w:szCs w:val="20"/>
          <w:rtl w:val="0"/>
          <w:lang w:val="ja-JP" w:eastAsia="ja-JP"/>
        </w:rPr>
        <w:t>　）</w:t>
      </w:r>
      <w:r>
        <w:rPr>
          <w:sz w:val="20"/>
          <w:szCs w:val="20"/>
        </w:rPr>
        <mc:AlternateContent>
          <mc:Choice Requires="wps">
            <w:drawing>
              <wp:anchor distT="152400" distB="152400" distL="152400" distR="152400" simplePos="0" relativeHeight="251662336" behindDoc="0" locked="0" layoutInCell="1" allowOverlap="1">
                <wp:simplePos x="0" y="0"/>
                <wp:positionH relativeFrom="margin">
                  <wp:posOffset>1587</wp:posOffset>
                </wp:positionH>
                <wp:positionV relativeFrom="line">
                  <wp:posOffset>246029</wp:posOffset>
                </wp:positionV>
                <wp:extent cx="6257326" cy="211830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257326" cy="2118306"/>
                        </a:xfrm>
                        <a:prstGeom prst="rect">
                          <a:avLst/>
                        </a:prstGeom>
                        <a:noFill/>
                        <a:ln w="3175" cap="flat">
                          <a:solidFill>
                            <a:srgbClr val="444444"/>
                          </a:solidFill>
                          <a:prstDash val="solid"/>
                          <a:miter lim="400000"/>
                        </a:ln>
                        <a:effectLst/>
                      </wps:spPr>
                      <wps:txbx>
                        <w:txbxContent>
                          <w:p>
                            <w:pPr>
                              <w:pStyle w:val="本文2"/>
                            </w:pPr>
                            <w:r>
                              <w:rPr>
                                <w:rFonts w:ascii="ヒラギノ角ゴ ProN W6" w:hAnsi="ヒラギノ角ゴ ProN W6" w:hint="default"/>
                                <w:rtl w:val="0"/>
                                <w:lang w:val="ja-JP" w:eastAsia="ja-JP"/>
                              </w:rPr>
                              <w:t>◆</w:t>
                            </w:r>
                            <w:r>
                              <w:rPr>
                                <w:rFonts w:eastAsia="ヒラギノ角ゴ ProN W6" w:hint="eastAsia"/>
                                <w:rtl w:val="0"/>
                                <w:lang w:val="ja-JP" w:eastAsia="ja-JP"/>
                              </w:rPr>
                              <w:t>所属機関情報</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0.1pt;margin-top:19.4pt;width:492.7pt;height:166.8pt;z-index:251662336;mso-position-horizontal:absolute;mso-position-horizontal-relative:margin;mso-position-vertical:absolute;mso-position-vertical-relative:line;mso-wrap-distance-left:12.0pt;mso-wrap-distance-top:12.0pt;mso-wrap-distance-right:12.0pt;mso-wrap-distance-bottom:12.0pt;">
                <v:fill on="f"/>
                <v:stroke filltype="solid" color="#444444" opacity="100.0%" weight="0.2pt" dashstyle="solid" endcap="flat" miterlimit="400.0%" joinstyle="miter" linestyle="single" startarrow="none" startarrowwidth="medium" startarrowlength="medium" endarrow="none" endarrowwidth="medium" endarrowlength="medium"/>
                <v:textbox>
                  <w:txbxContent>
                    <w:p>
                      <w:pPr>
                        <w:pStyle w:val="本文2"/>
                      </w:pPr>
                      <w:r>
                        <w:rPr>
                          <w:rFonts w:ascii="ヒラギノ角ゴ ProN W6" w:hAnsi="ヒラギノ角ゴ ProN W6" w:hint="default"/>
                          <w:rtl w:val="0"/>
                          <w:lang w:val="ja-JP" w:eastAsia="ja-JP"/>
                        </w:rPr>
                        <w:t>◆</w:t>
                      </w:r>
                      <w:r>
                        <w:rPr>
                          <w:rFonts w:eastAsia="ヒラギノ角ゴ ProN W6" w:hint="eastAsia"/>
                          <w:rtl w:val="0"/>
                          <w:lang w:val="ja-JP" w:eastAsia="ja-JP"/>
                        </w:rPr>
                        <w:t>所属機関情報</w:t>
                      </w:r>
                    </w:p>
                  </w:txbxContent>
                </v:textbox>
                <w10:wrap type="none" side="bothSides" anchorx="margin"/>
              </v:shape>
            </w:pict>
          </mc:Fallback>
        </mc:AlternateConten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w:t>
      </w:r>
      <w:r>
        <w:rPr>
          <w:sz w:val="20"/>
          <w:szCs w:val="20"/>
          <w:rtl w:val="0"/>
          <w:lang w:val="ja-JP" w:eastAsia="ja-JP"/>
        </w:rPr>
        <w:t>所属</w:t>
      </w:r>
      <w:r>
        <w:rPr>
          <w:sz w:val="20"/>
          <w:szCs w:val="20"/>
          <w:rtl w:val="0"/>
          <w:lang w:val="ja-JP" w:eastAsia="ja-JP"/>
        </w:rPr>
        <w:t>機関　</w:t>
      </w:r>
      <w:r>
        <w:rPr>
          <w:sz w:val="20"/>
          <w:szCs w:val="20"/>
          <w:rtl w:val="0"/>
          <w:lang w:val="ja-JP" w:eastAsia="ja-JP"/>
        </w:rPr>
        <w:t>___________________________________________________________________________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・所属先</w:t>
      </w:r>
      <w:r>
        <w:rPr>
          <w:sz w:val="20"/>
          <w:szCs w:val="20"/>
          <w:rtl w:val="0"/>
          <w:lang w:val="ja-JP" w:eastAsia="ja-JP"/>
        </w:rPr>
        <w:t>住所　〒</w:t>
      </w:r>
      <w:r>
        <w:rPr>
          <w:sz w:val="20"/>
          <w:szCs w:val="20"/>
          <w:rtl w:val="0"/>
          <w:lang w:val="ja-JP" w:eastAsia="ja-JP"/>
        </w:rPr>
        <w:t>___</w:t>
      </w:r>
      <w:r>
        <w:rPr>
          <w:sz w:val="20"/>
          <w:szCs w:val="20"/>
          <w:rtl w:val="0"/>
          <w:lang w:val="en-US"/>
        </w:rPr>
        <w:t>__</w:t>
      </w:r>
      <w:r>
        <w:rPr>
          <w:sz w:val="20"/>
          <w:szCs w:val="20"/>
          <w:rtl w:val="0"/>
          <w:lang w:val="ja-JP" w:eastAsia="ja-JP"/>
        </w:rPr>
        <w:t>_</w:t>
      </w:r>
      <w:r>
        <w:rPr>
          <w:sz w:val="20"/>
          <w:szCs w:val="20"/>
          <w:rtl w:val="0"/>
          <w:lang w:val="en-US"/>
        </w:rPr>
        <w:t>-</w:t>
      </w:r>
      <w:r>
        <w:rPr>
          <w:sz w:val="20"/>
          <w:szCs w:val="20"/>
          <w:rtl w:val="0"/>
          <w:lang w:val="ja-JP" w:eastAsia="ja-JP"/>
        </w:rPr>
        <w:t>_</w:t>
      </w:r>
      <w:r>
        <w:rPr>
          <w:sz w:val="20"/>
          <w:szCs w:val="20"/>
          <w:rtl w:val="0"/>
          <w:lang w:val="en-US"/>
        </w:rPr>
        <w:t>___</w:t>
      </w:r>
      <w:r>
        <w:rPr>
          <w:sz w:val="20"/>
          <w:szCs w:val="20"/>
          <w:rtl w:val="0"/>
          <w:lang w:val="ja-JP" w:eastAsia="ja-JP"/>
        </w:rPr>
        <w:t xml:space="preserve">_____     </w:t>
      </w:r>
      <w:r>
        <w:rPr>
          <w:sz w:val="20"/>
          <w:szCs w:val="20"/>
          <w:rtl w:val="0"/>
          <w:lang w:val="ja-JP" w:eastAsia="ja-JP"/>
        </w:rPr>
        <w:t>___________</w:t>
      </w:r>
      <w:r>
        <w:rPr>
          <w:sz w:val="20"/>
          <w:szCs w:val="20"/>
          <w:rtl w:val="0"/>
          <w:lang w:val="ja-JP" w:eastAsia="ja-JP"/>
        </w:rPr>
        <w:t>都道府県</w:t>
      </w:r>
      <w:r>
        <w:rPr>
          <w:sz w:val="20"/>
          <w:szCs w:val="20"/>
          <w:rtl w:val="0"/>
          <w:lang w:val="ja-JP" w:eastAsia="ja-JP"/>
        </w:rPr>
        <w:t xml:space="preserve"> </w:t>
      </w:r>
      <w:r>
        <w:rPr>
          <w:sz w:val="20"/>
          <w:szCs w:val="20"/>
          <w:rtl w:val="0"/>
          <w:lang w:val="ja-JP" w:eastAsia="ja-JP"/>
        </w:rPr>
        <w:t xml:space="preserve"> </w:t>
      </w:r>
      <w:r>
        <w:rPr>
          <w:sz w:val="20"/>
          <w:szCs w:val="20"/>
          <w:rtl w:val="0"/>
          <w:lang w:val="ja-JP" w:eastAsia="ja-JP"/>
        </w:rPr>
        <w:t>______________</w:t>
      </w:r>
      <w:r>
        <w:rPr>
          <w:sz w:val="20"/>
          <w:szCs w:val="20"/>
          <w:rtl w:val="0"/>
          <w:lang w:val="ja-JP" w:eastAsia="ja-JP"/>
        </w:rPr>
        <w:t>区市町村</w:t>
      </w:r>
      <w:r>
        <w:rPr>
          <w:sz w:val="20"/>
          <w:szCs w:val="20"/>
          <w:rtl w:val="0"/>
          <w:lang w:val="en-US"/>
        </w:rPr>
        <w:t xml:space="preserve">            </w:t>
      </w:r>
      <w:r>
        <w:rPr>
          <w:sz w:val="20"/>
          <w:szCs w:val="20"/>
          <w:rtl w:val="0"/>
          <w:lang w:val="ja-JP" w:eastAsia="ja-JP"/>
        </w:rPr>
        <w:t xml:space="preserve"> </w:t>
      </w:r>
      <w:r>
        <w:rPr>
          <w:sz w:val="20"/>
          <w:szCs w:val="20"/>
          <w:rtl w:val="0"/>
          <w:lang w:val="en-US"/>
        </w:rPr>
        <w:t xml:space="preserve">  </w:t>
      </w:r>
      <w:r>
        <w:rPr>
          <w:sz w:val="20"/>
          <w:szCs w:val="20"/>
          <w:rtl w:val="0"/>
          <w:lang w:val="ja-JP" w:eastAsia="ja-JP"/>
        </w:rPr>
        <w:t xml:space="preserve">  </w:t>
      </w:r>
      <w:r>
        <w:rPr>
          <w:sz w:val="20"/>
          <w:szCs w:val="20"/>
          <w:rtl w:val="0"/>
          <w:lang w:val="en-US"/>
        </w:rPr>
        <w:t xml:space="preserve">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　　　　　　　　</w:t>
      </w:r>
      <w:r>
        <w:rPr>
          <w:sz w:val="20"/>
          <w:szCs w:val="20"/>
          <w:rtl w:val="0"/>
          <w:lang w:val="ja-JP" w:eastAsia="ja-JP"/>
        </w:rPr>
        <w:t>_____________</w:t>
      </w:r>
      <w:r>
        <w:rPr>
          <w:sz w:val="20"/>
          <w:szCs w:val="20"/>
          <w:rtl w:val="0"/>
          <w:lang w:val="en-US"/>
        </w:rPr>
        <w:t>__</w:t>
      </w:r>
      <w:r>
        <w:rPr>
          <w:sz w:val="20"/>
          <w:szCs w:val="20"/>
          <w:rtl w:val="0"/>
          <w:lang w:val="ja-JP" w:eastAsia="ja-JP"/>
        </w:rPr>
        <w:t>___</w:t>
      </w:r>
      <w:r>
        <w:rPr>
          <w:sz w:val="20"/>
          <w:szCs w:val="20"/>
          <w:rtl w:val="0"/>
          <w:lang w:val="en-US"/>
        </w:rPr>
        <w:t>________________________</w:t>
      </w:r>
      <w:r>
        <w:rPr>
          <w:sz w:val="20"/>
          <w:szCs w:val="20"/>
          <w:rtl w:val="0"/>
          <w:lang w:val="ja-JP" w:eastAsia="ja-JP"/>
        </w:rPr>
        <w:t>_____________________________</w:t>
      </w:r>
      <w:r>
        <w:rPr>
          <w:sz w:val="20"/>
          <w:szCs w:val="20"/>
          <w:rtl w:val="0"/>
          <w:lang w:val="en-US"/>
        </w:rPr>
        <w:t>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・所属先</w:t>
      </w:r>
      <w:r>
        <w:rPr>
          <w:sz w:val="20"/>
          <w:szCs w:val="20"/>
          <w:rtl w:val="0"/>
          <w:lang w:val="ja-JP" w:eastAsia="ja-JP"/>
        </w:rPr>
        <w:t>電話</w:t>
      </w:r>
      <w:r>
        <w:rPr>
          <w:sz w:val="20"/>
          <w:szCs w:val="20"/>
          <w:rtl w:val="0"/>
          <w:lang w:val="ja-JP" w:eastAsia="ja-JP"/>
        </w:rPr>
        <w:t>番号　</w:t>
      </w:r>
      <w:r>
        <w:rPr>
          <w:sz w:val="20"/>
          <w:szCs w:val="20"/>
          <w:rtl w:val="0"/>
          <w:lang w:val="ja-JP" w:eastAsia="ja-JP"/>
        </w:rPr>
        <w:t>_________</w:t>
      </w:r>
      <w:r>
        <w:rPr>
          <w:sz w:val="20"/>
          <w:szCs w:val="20"/>
          <w:rtl w:val="0"/>
          <w:lang w:val="en-US"/>
        </w:rPr>
        <w:t>-</w:t>
      </w:r>
      <w:r>
        <w:rPr>
          <w:sz w:val="20"/>
          <w:szCs w:val="20"/>
          <w:rtl w:val="0"/>
          <w:lang w:val="ja-JP" w:eastAsia="ja-JP"/>
        </w:rPr>
        <w:t>__________</w:t>
      </w:r>
      <w:r>
        <w:rPr>
          <w:sz w:val="20"/>
          <w:szCs w:val="20"/>
          <w:rtl w:val="0"/>
          <w:lang w:val="en-US"/>
        </w:rPr>
        <w:t>-</w:t>
      </w:r>
      <w:r>
        <w:rPr>
          <w:sz w:val="20"/>
          <w:szCs w:val="20"/>
          <w:rtl w:val="0"/>
          <w:lang w:val="ja-JP" w:eastAsia="ja-JP"/>
        </w:rPr>
        <w:t>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w:t>
      </w:r>
      <w:r>
        <w:rPr>
          <w:sz w:val="20"/>
          <w:szCs w:val="20"/>
          <w:rtl w:val="0"/>
          <w:lang w:val="ja-JP" w:eastAsia="ja-JP"/>
        </w:rPr>
        <w:t>メールアドレス</w:t>
      </w:r>
      <w:r>
        <w:rPr>
          <w:sz w:val="20"/>
          <w:szCs w:val="20"/>
          <w:rtl w:val="0"/>
          <w:lang w:val="ja-JP" w:eastAsia="ja-JP"/>
        </w:rPr>
        <w:t>（個人・所属先）　</w:t>
      </w:r>
      <w:r>
        <w:rPr>
          <w:sz w:val="20"/>
          <w:szCs w:val="20"/>
          <w:rtl w:val="0"/>
          <w:lang w:val="ja-JP" w:eastAsia="ja-JP"/>
        </w:rPr>
        <w:t>___________________________</w:t>
      </w:r>
      <w:r>
        <w:rPr>
          <w:sz w:val="20"/>
          <w:szCs w:val="20"/>
          <w:rtl w:val="0"/>
          <w:lang w:val="ja-JP" w:eastAsia="ja-JP"/>
        </w:rPr>
        <w:t>＠</w:t>
      </w:r>
      <w:r>
        <w:rPr>
          <w:sz w:val="20"/>
          <w:szCs w:val="20"/>
          <w:rtl w:val="0"/>
          <w:lang w:val="ja-JP" w:eastAsia="ja-JP"/>
        </w:rPr>
        <w:t>_____________________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Pr>
        <mc:AlternateContent>
          <mc:Choice Requires="wps">
            <w:drawing>
              <wp:anchor distT="152400" distB="152400" distL="152400" distR="152400" simplePos="0" relativeHeight="251664384" behindDoc="0" locked="0" layoutInCell="1" allowOverlap="1">
                <wp:simplePos x="0" y="0"/>
                <wp:positionH relativeFrom="margin">
                  <wp:posOffset>6349</wp:posOffset>
                </wp:positionH>
                <wp:positionV relativeFrom="line">
                  <wp:posOffset>294237</wp:posOffset>
                </wp:positionV>
                <wp:extent cx="2779940" cy="1346364"/>
                <wp:effectExtent l="0" t="0" r="0" b="0"/>
                <wp:wrapThrough wrapText="bothSides" distL="152400" distR="152400">
                  <wp:wrapPolygon edited="1">
                    <wp:start x="-49" y="-102"/>
                    <wp:lineTo x="-49" y="0"/>
                    <wp:lineTo x="-49" y="21597"/>
                    <wp:lineTo x="-49" y="21699"/>
                    <wp:lineTo x="0" y="21699"/>
                    <wp:lineTo x="21601" y="21699"/>
                    <wp:lineTo x="21651" y="21699"/>
                    <wp:lineTo x="21651" y="21597"/>
                    <wp:lineTo x="21651" y="0"/>
                    <wp:lineTo x="21651" y="-102"/>
                    <wp:lineTo x="21601" y="-102"/>
                    <wp:lineTo x="0" y="-102"/>
                    <wp:lineTo x="-49" y="-102"/>
                  </wp:wrapPolygon>
                </wp:wrapThrough>
                <wp:docPr id="1073741835" name="officeArt object"/>
                <wp:cNvGraphicFramePr/>
                <a:graphic xmlns:a="http://schemas.openxmlformats.org/drawingml/2006/main">
                  <a:graphicData uri="http://schemas.microsoft.com/office/word/2010/wordprocessingShape">
                    <wps:wsp>
                      <wps:cNvSpPr txBox="1"/>
                      <wps:spPr>
                        <a:xfrm>
                          <a:off x="0" y="0"/>
                          <a:ext cx="2779940" cy="1346364"/>
                        </a:xfrm>
                        <a:prstGeom prst="rect">
                          <a:avLst/>
                        </a:prstGeom>
                        <a:solidFill>
                          <a:srgbClr val="FFFFFF">
                            <a:alpha val="70546"/>
                          </a:srgbClr>
                        </a:solidFill>
                        <a:ln w="12700" cap="flat">
                          <a:solidFill>
                            <a:srgbClr val="444444">
                              <a:alpha val="70546"/>
                            </a:srgbClr>
                          </a:solidFill>
                          <a:prstDash val="solid"/>
                          <a:miter lim="400000"/>
                        </a:ln>
                        <a:effectLst/>
                      </wps:spPr>
                      <wps:txbx>
                        <w:txbxContent>
                          <w:p>
                            <w:pPr>
                              <w:pStyle w:val="フリーフォーム"/>
                              <w:tabs>
                                <w:tab w:val="left" w:pos="840"/>
                                <w:tab w:val="left" w:pos="1680"/>
                                <w:tab w:val="left" w:pos="2520"/>
                                <w:tab w:val="left" w:pos="3360"/>
                                <w:tab w:val="left" w:pos="4200"/>
                              </w:tabs>
                              <w:spacing w:line="288" w:lineRule="auto"/>
                              <w:ind w:firstLine="210"/>
                              <w:jc w:val="center"/>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【振り込み先口座情報】</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銀行名：　</w:t>
                            </w:r>
                            <w:r>
                              <w:rPr>
                                <w:rFonts w:eastAsia="ヒラギノ丸ゴ Pro" w:hint="eastAsia"/>
                                <w:sz w:val="22"/>
                                <w:szCs w:val="22"/>
                                <w:rtl w:val="0"/>
                                <w:lang w:val="ja-JP" w:eastAsia="ja-JP"/>
                              </w:rPr>
                              <w:t>三菱</w:t>
                            </w:r>
                            <w:r>
                              <w:rPr>
                                <w:rFonts w:ascii="ヒラギノ丸ゴ Pro" w:hAnsi="ヒラギノ丸ゴ Pro"/>
                                <w:sz w:val="22"/>
                                <w:szCs w:val="22"/>
                                <w:rtl w:val="0"/>
                                <w:lang w:val="ja-JP" w:eastAsia="ja-JP"/>
                              </w:rPr>
                              <w:t>UFJ</w:t>
                            </w:r>
                            <w:r>
                              <w:rPr>
                                <w:rFonts w:eastAsia="ヒラギノ丸ゴ Pro" w:hint="eastAsia"/>
                                <w:sz w:val="22"/>
                                <w:szCs w:val="22"/>
                                <w:rtl w:val="0"/>
                                <w:lang w:val="ja-JP" w:eastAsia="ja-JP"/>
                              </w:rPr>
                              <w:t>銀行</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支店名：　</w:t>
                            </w:r>
                            <w:r>
                              <w:rPr>
                                <w:rFonts w:eastAsia="ヒラギノ丸ゴ Pro" w:hint="eastAsia"/>
                                <w:sz w:val="22"/>
                                <w:szCs w:val="22"/>
                                <w:rtl w:val="0"/>
                                <w:lang w:val="ja-JP" w:eastAsia="ja-JP"/>
                              </w:rPr>
                              <w:t>新宿中央支店</w:t>
                            </w:r>
                            <w:r>
                              <w:rPr>
                                <w:rFonts w:eastAsia="ヒラギノ丸ゴ Pro" w:hint="eastAsia"/>
                                <w:sz w:val="22"/>
                                <w:szCs w:val="22"/>
                                <w:rtl w:val="0"/>
                                <w:lang w:val="ja-JP" w:eastAsia="ja-JP"/>
                              </w:rPr>
                              <w:t>（</w:t>
                            </w:r>
                            <w:r>
                              <w:rPr>
                                <w:rFonts w:ascii="ヒラギノ丸ゴ Pro" w:hAnsi="ヒラギノ丸ゴ Pro"/>
                                <w:sz w:val="22"/>
                                <w:szCs w:val="22"/>
                                <w:rtl w:val="0"/>
                                <w:lang w:val="ja-JP" w:eastAsia="ja-JP"/>
                              </w:rPr>
                              <w:t>469</w:t>
                            </w:r>
                            <w:r>
                              <w:rPr>
                                <w:rFonts w:eastAsia="ヒラギノ丸ゴ Pro" w:hint="eastAsia"/>
                                <w:sz w:val="22"/>
                                <w:szCs w:val="22"/>
                                <w:rtl w:val="0"/>
                                <w:lang w:val="ja-JP" w:eastAsia="ja-JP"/>
                              </w:rPr>
                              <w:t>）</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口　座：　</w:t>
                            </w:r>
                            <w:r>
                              <w:rPr>
                                <w:rFonts w:eastAsia="ヒラギノ丸ゴ Pro" w:hint="eastAsia"/>
                                <w:sz w:val="22"/>
                                <w:szCs w:val="22"/>
                                <w:rtl w:val="0"/>
                                <w:lang w:val="ja-JP" w:eastAsia="ja-JP"/>
                              </w:rPr>
                              <w:t>普通　</w:t>
                            </w:r>
                            <w:r>
                              <w:rPr>
                                <w:rFonts w:ascii="ヒラギノ丸ゴ Pro" w:hAnsi="ヒラギノ丸ゴ Pro"/>
                                <w:sz w:val="22"/>
                                <w:szCs w:val="22"/>
                                <w:rtl w:val="0"/>
                                <w:lang w:val="ja-JP" w:eastAsia="ja-JP"/>
                              </w:rPr>
                              <w:t>3472612</w:t>
                            </w:r>
                          </w:p>
                          <w:p>
                            <w:pPr>
                              <w:pStyle w:val="フリーフォーム"/>
                              <w:tabs>
                                <w:tab w:val="left" w:pos="840"/>
                                <w:tab w:val="left" w:pos="1680"/>
                                <w:tab w:val="left" w:pos="2520"/>
                                <w:tab w:val="left" w:pos="3360"/>
                                <w:tab w:val="left" w:pos="4200"/>
                              </w:tabs>
                              <w:spacing w:line="288" w:lineRule="auto"/>
                            </w:pPr>
                            <w:r>
                              <w:rPr>
                                <w:rFonts w:eastAsia="ヒラギノ丸ゴ Pro" w:hint="eastAsia"/>
                                <w:sz w:val="22"/>
                                <w:szCs w:val="22"/>
                                <w:rtl w:val="0"/>
                                <w:lang w:val="ja-JP" w:eastAsia="ja-JP"/>
                              </w:rPr>
                              <w:t>名　義：　</w:t>
                            </w:r>
                            <w:r>
                              <w:rPr>
                                <w:rFonts w:eastAsia="ヒラギノ丸ゴ Pro" w:hint="eastAsia"/>
                                <w:sz w:val="22"/>
                                <w:szCs w:val="22"/>
                                <w:rtl w:val="0"/>
                                <w:lang w:val="ja-JP" w:eastAsia="ja-JP"/>
                              </w:rPr>
                              <w:t>メンタルヘルス　ビューロー</w:t>
                            </w:r>
                          </w:p>
                        </w:txbxContent>
                      </wps:txbx>
                      <wps:bodyPr wrap="square" lIns="76200" tIns="76200" rIns="76200" bIns="76200" numCol="1" anchor="t">
                        <a:noAutofit/>
                      </wps:bodyPr>
                    </wps:wsp>
                  </a:graphicData>
                </a:graphic>
              </wp:anchor>
            </w:drawing>
          </mc:Choice>
          <mc:Fallback>
            <w:pict>
              <v:shape id="_x0000_s1035" type="#_x0000_t202" style="visibility:visible;position:absolute;margin-left:0.5pt;margin-top:23.2pt;width:218.9pt;height:106.0pt;z-index:251664384;mso-position-horizontal:absolute;mso-position-horizontal-relative:margin;mso-position-vertical:absolute;mso-position-vertical-relative:line;mso-wrap-distance-left:12.0pt;mso-wrap-distance-top:12.0pt;mso-wrap-distance-right:12.0pt;mso-wrap-distance-bottom:12.0pt;">
                <v:fill color="#FFFFFF" opacity="70.5%" type="solid"/>
                <v:stroke filltype="solid" color="#444444" opacity="70.5%" weight="1.0pt" dashstyle="solid" endcap="flat" miterlimit="400.0%" joinstyle="miter" linestyle="single" startarrow="none" startarrowwidth="medium" startarrowlength="medium" endarrow="none" endarrowwidth="medium" endarrowlength="medium"/>
                <v:textbox>
                  <w:txbxContent>
                    <w:p>
                      <w:pPr>
                        <w:pStyle w:val="フリーフォーム"/>
                        <w:tabs>
                          <w:tab w:val="left" w:pos="840"/>
                          <w:tab w:val="left" w:pos="1680"/>
                          <w:tab w:val="left" w:pos="2520"/>
                          <w:tab w:val="left" w:pos="3360"/>
                          <w:tab w:val="left" w:pos="4200"/>
                        </w:tabs>
                        <w:spacing w:line="288" w:lineRule="auto"/>
                        <w:ind w:firstLine="210"/>
                        <w:jc w:val="center"/>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【振り込み先口座情報】</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銀行名：　</w:t>
                      </w:r>
                      <w:r>
                        <w:rPr>
                          <w:rFonts w:eastAsia="ヒラギノ丸ゴ Pro" w:hint="eastAsia"/>
                          <w:sz w:val="22"/>
                          <w:szCs w:val="22"/>
                          <w:rtl w:val="0"/>
                          <w:lang w:val="ja-JP" w:eastAsia="ja-JP"/>
                        </w:rPr>
                        <w:t>三菱</w:t>
                      </w:r>
                      <w:r>
                        <w:rPr>
                          <w:rFonts w:ascii="ヒラギノ丸ゴ Pro" w:hAnsi="ヒラギノ丸ゴ Pro"/>
                          <w:sz w:val="22"/>
                          <w:szCs w:val="22"/>
                          <w:rtl w:val="0"/>
                          <w:lang w:val="ja-JP" w:eastAsia="ja-JP"/>
                        </w:rPr>
                        <w:t>UFJ</w:t>
                      </w:r>
                      <w:r>
                        <w:rPr>
                          <w:rFonts w:eastAsia="ヒラギノ丸ゴ Pro" w:hint="eastAsia"/>
                          <w:sz w:val="22"/>
                          <w:szCs w:val="22"/>
                          <w:rtl w:val="0"/>
                          <w:lang w:val="ja-JP" w:eastAsia="ja-JP"/>
                        </w:rPr>
                        <w:t>銀行</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支店名：　</w:t>
                      </w:r>
                      <w:r>
                        <w:rPr>
                          <w:rFonts w:eastAsia="ヒラギノ丸ゴ Pro" w:hint="eastAsia"/>
                          <w:sz w:val="22"/>
                          <w:szCs w:val="22"/>
                          <w:rtl w:val="0"/>
                          <w:lang w:val="ja-JP" w:eastAsia="ja-JP"/>
                        </w:rPr>
                        <w:t>新宿中央支店</w:t>
                      </w:r>
                      <w:r>
                        <w:rPr>
                          <w:rFonts w:eastAsia="ヒラギノ丸ゴ Pro" w:hint="eastAsia"/>
                          <w:sz w:val="22"/>
                          <w:szCs w:val="22"/>
                          <w:rtl w:val="0"/>
                          <w:lang w:val="ja-JP" w:eastAsia="ja-JP"/>
                        </w:rPr>
                        <w:t>（</w:t>
                      </w:r>
                      <w:r>
                        <w:rPr>
                          <w:rFonts w:ascii="ヒラギノ丸ゴ Pro" w:hAnsi="ヒラギノ丸ゴ Pro"/>
                          <w:sz w:val="22"/>
                          <w:szCs w:val="22"/>
                          <w:rtl w:val="0"/>
                          <w:lang w:val="ja-JP" w:eastAsia="ja-JP"/>
                        </w:rPr>
                        <w:t>469</w:t>
                      </w:r>
                      <w:r>
                        <w:rPr>
                          <w:rFonts w:eastAsia="ヒラギノ丸ゴ Pro" w:hint="eastAsia"/>
                          <w:sz w:val="22"/>
                          <w:szCs w:val="22"/>
                          <w:rtl w:val="0"/>
                          <w:lang w:val="ja-JP" w:eastAsia="ja-JP"/>
                        </w:rPr>
                        <w:t>）</w:t>
                      </w:r>
                    </w:p>
                    <w:p>
                      <w:pPr>
                        <w:pStyle w:val="フリーフォーム"/>
                        <w:tabs>
                          <w:tab w:val="left" w:pos="840"/>
                          <w:tab w:val="left" w:pos="1680"/>
                          <w:tab w:val="left" w:pos="2520"/>
                          <w:tab w:val="left" w:pos="3360"/>
                          <w:tab w:val="left" w:pos="4200"/>
                        </w:tabs>
                        <w:spacing w:line="288" w:lineRule="auto"/>
                        <w:rPr>
                          <w:rFonts w:ascii="ヒラギノ丸ゴ Pro" w:cs="ヒラギノ丸ゴ Pro" w:hAnsi="ヒラギノ丸ゴ Pro" w:eastAsia="ヒラギノ丸ゴ Pro"/>
                          <w:sz w:val="22"/>
                          <w:szCs w:val="22"/>
                        </w:rPr>
                      </w:pPr>
                      <w:r>
                        <w:rPr>
                          <w:rFonts w:eastAsia="ヒラギノ丸ゴ Pro" w:hint="eastAsia"/>
                          <w:sz w:val="22"/>
                          <w:szCs w:val="22"/>
                          <w:rtl w:val="0"/>
                          <w:lang w:val="ja-JP" w:eastAsia="ja-JP"/>
                        </w:rPr>
                        <w:t>口　座：　</w:t>
                      </w:r>
                      <w:r>
                        <w:rPr>
                          <w:rFonts w:eastAsia="ヒラギノ丸ゴ Pro" w:hint="eastAsia"/>
                          <w:sz w:val="22"/>
                          <w:szCs w:val="22"/>
                          <w:rtl w:val="0"/>
                          <w:lang w:val="ja-JP" w:eastAsia="ja-JP"/>
                        </w:rPr>
                        <w:t>普通　</w:t>
                      </w:r>
                      <w:r>
                        <w:rPr>
                          <w:rFonts w:ascii="ヒラギノ丸ゴ Pro" w:hAnsi="ヒラギノ丸ゴ Pro"/>
                          <w:sz w:val="22"/>
                          <w:szCs w:val="22"/>
                          <w:rtl w:val="0"/>
                          <w:lang w:val="ja-JP" w:eastAsia="ja-JP"/>
                        </w:rPr>
                        <w:t>3472612</w:t>
                      </w:r>
                    </w:p>
                    <w:p>
                      <w:pPr>
                        <w:pStyle w:val="フリーフォーム"/>
                        <w:tabs>
                          <w:tab w:val="left" w:pos="840"/>
                          <w:tab w:val="left" w:pos="1680"/>
                          <w:tab w:val="left" w:pos="2520"/>
                          <w:tab w:val="left" w:pos="3360"/>
                          <w:tab w:val="left" w:pos="4200"/>
                        </w:tabs>
                        <w:spacing w:line="288" w:lineRule="auto"/>
                      </w:pPr>
                      <w:r>
                        <w:rPr>
                          <w:rFonts w:eastAsia="ヒラギノ丸ゴ Pro" w:hint="eastAsia"/>
                          <w:sz w:val="22"/>
                          <w:szCs w:val="22"/>
                          <w:rtl w:val="0"/>
                          <w:lang w:val="ja-JP" w:eastAsia="ja-JP"/>
                        </w:rPr>
                        <w:t>名　義：　</w:t>
                      </w:r>
                      <w:r>
                        <w:rPr>
                          <w:rFonts w:eastAsia="ヒラギノ丸ゴ Pro" w:hint="eastAsia"/>
                          <w:sz w:val="22"/>
                          <w:szCs w:val="22"/>
                          <w:rtl w:val="0"/>
                          <w:lang w:val="ja-JP" w:eastAsia="ja-JP"/>
                        </w:rPr>
                        <w:t>メンタルヘルス　ビューロー</w:t>
                      </w:r>
                    </w:p>
                  </w:txbxContent>
                </v:textbox>
                <w10:wrap type="through" side="bothSides" anchorx="margin"/>
              </v:shape>
            </w:pict>
          </mc:Fallback>
        </mc:AlternateConten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5216" w:firstLine="0"/>
        <w:jc w:val="left"/>
        <w:rPr>
          <w:b w:val="1"/>
          <w:bCs w:val="1"/>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5216" w:firstLine="0"/>
        <w:jc w:val="left"/>
        <w:rPr>
          <w:b w:val="1"/>
          <w:bCs w:val="1"/>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r>
        <w:rPr>
          <w:rFonts w:eastAsia="ヒラギノ丸ゴ Pro" w:hint="eastAsia"/>
          <w:rtl w:val="0"/>
          <w:lang w:val="ja-JP" w:eastAsia="ja-JP"/>
        </w:rPr>
        <w:t>一般社団法人　メンタルヘルス・ビューロー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r>
        <w:rPr>
          <w:rFonts w:eastAsia="ヒラギノ丸ゴ Pro" w:hint="eastAsia"/>
          <w:rtl w:val="0"/>
          <w:lang w:val="ja-JP" w:eastAsia="ja-JP"/>
        </w:rPr>
        <w:t>〒</w:t>
      </w:r>
      <w:r>
        <w:rPr>
          <w:rFonts w:ascii="ヒラギノ丸ゴ Pro" w:hAnsi="ヒラギノ丸ゴ Pro"/>
          <w:rtl w:val="0"/>
          <w:lang w:val="ja-JP" w:eastAsia="ja-JP"/>
        </w:rPr>
        <w:t xml:space="preserve">169-0051 </w:t>
      </w:r>
      <w:r>
        <w:rPr>
          <w:rFonts w:eastAsia="ヒラギノ丸ゴ Pro" w:hint="eastAsia"/>
          <w:rtl w:val="0"/>
          <w:lang w:val="ja-JP" w:eastAsia="ja-JP"/>
        </w:rPr>
        <w:t>東京都新宿区西早稲田</w:t>
      </w:r>
      <w:r>
        <w:rPr>
          <w:rFonts w:ascii="ヒラギノ丸ゴ Pro" w:hAnsi="ヒラギノ丸ゴ Pro"/>
          <w:rtl w:val="0"/>
          <w:lang w:val="ja-JP" w:eastAsia="ja-JP"/>
        </w:rPr>
        <w:t>2-18-23-507</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r>
        <w:rPr>
          <w:rFonts w:eastAsia="ヒラギノ丸ゴ Pro" w:hint="eastAsia"/>
          <w:rtl w:val="0"/>
          <w:lang w:val="ja-JP" w:eastAsia="ja-JP"/>
        </w:rPr>
        <w:t>（</w:t>
      </w:r>
      <w:r>
        <w:rPr>
          <w:rFonts w:ascii="ヒラギノ丸ゴ Pro" w:hAnsi="ヒラギノ丸ゴ Pro"/>
          <w:rtl w:val="0"/>
          <w:lang w:val="ja-JP" w:eastAsia="ja-JP"/>
        </w:rPr>
        <w:t>TEL</w:t>
      </w:r>
      <w:r>
        <w:rPr>
          <w:rFonts w:eastAsia="ヒラギノ丸ゴ Pro" w:hint="eastAsia"/>
          <w:rtl w:val="0"/>
          <w:lang w:val="ja-JP" w:eastAsia="ja-JP"/>
        </w:rPr>
        <w:t>）</w:t>
      </w:r>
      <w:r>
        <w:rPr>
          <w:rFonts w:ascii="ヒラギノ丸ゴ Pro" w:hAnsi="ヒラギノ丸ゴ Pro"/>
          <w:rtl w:val="0"/>
          <w:lang w:val="ja-JP" w:eastAsia="ja-JP"/>
        </w:rPr>
        <w:t>03-6457-3920</w:t>
      </w:r>
      <w:r>
        <w:rPr>
          <w:rFonts w:ascii="ヒラギノ丸ゴ Pro" w:hAnsi="ヒラギノ丸ゴ Pro"/>
          <w:rtl w:val="0"/>
          <w:lang w:val="ja-JP" w:eastAsia="ja-JP"/>
        </w:rPr>
        <w:t xml:space="preserve"> </w:t>
      </w:r>
      <w:r>
        <w:rPr>
          <w:rFonts w:eastAsia="ヒラギノ丸ゴ Pro" w:hint="eastAsia"/>
          <w:rtl w:val="0"/>
          <w:lang w:val="ja-JP" w:eastAsia="ja-JP"/>
        </w:rPr>
        <w:t>（</w:t>
      </w:r>
      <w:r>
        <w:rPr>
          <w:rFonts w:ascii="ヒラギノ丸ゴ Pro" w:hAnsi="ヒラギノ丸ゴ Pro"/>
          <w:rtl w:val="0"/>
          <w:lang w:val="ja-JP" w:eastAsia="ja-JP"/>
        </w:rPr>
        <w:t>FAX</w:t>
      </w:r>
      <w:r>
        <w:rPr>
          <w:rFonts w:eastAsia="ヒラギノ丸ゴ Pro" w:hint="eastAsia"/>
          <w:rtl w:val="0"/>
          <w:lang w:val="ja-JP" w:eastAsia="ja-JP"/>
        </w:rPr>
        <w:t>）</w:t>
      </w:r>
      <w:r>
        <w:rPr>
          <w:rFonts w:ascii="ヒラギノ丸ゴ Pro" w:hAnsi="ヒラギノ丸ゴ Pro"/>
          <w:rtl w:val="0"/>
          <w:lang w:val="ja-JP" w:eastAsia="ja-JP"/>
        </w:rPr>
        <w:t>03-6457-3921</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4649" w:firstLine="210"/>
        <w:rPr>
          <w:rFonts w:ascii="ヒラギノ丸ゴ Pro" w:cs="ヒラギノ丸ゴ Pro" w:hAnsi="ヒラギノ丸ゴ Pro" w:eastAsia="ヒラギノ丸ゴ Pro"/>
        </w:rPr>
      </w:pPr>
      <w:r>
        <w:rPr>
          <w:rFonts w:eastAsia="ヒラギノ丸ゴ Pro" w:hint="eastAsia"/>
          <w:rtl w:val="0"/>
          <w:lang w:val="ja-JP" w:eastAsia="ja-JP"/>
        </w:rPr>
        <w:t>（メール）</w:t>
      </w:r>
      <w:r>
        <w:rPr>
          <w:rFonts w:eastAsia="ヒラギノ丸ゴ Pro" w:hint="eastAsia"/>
          <w:rtl w:val="0"/>
          <w:lang w:val="ja-JP" w:eastAsia="ja-JP"/>
        </w:rPr>
        <w:t>　</w:t>
      </w:r>
      <w:r>
        <w:rPr>
          <w:rStyle w:val="Hyperlink.0"/>
          <w:rFonts w:ascii="ヒラギノ丸ゴ Pro" w:cs="ヒラギノ丸ゴ Pro" w:hAnsi="ヒラギノ丸ゴ Pro" w:eastAsia="ヒラギノ丸ゴ Pro"/>
        </w:rPr>
        <w:fldChar w:fldCharType="begin" w:fldLock="0"/>
      </w:r>
      <w:r>
        <w:rPr>
          <w:rStyle w:val="Hyperlink.0"/>
          <w:rFonts w:ascii="ヒラギノ丸ゴ Pro" w:cs="ヒラギノ丸ゴ Pro" w:hAnsi="ヒラギノ丸ゴ Pro" w:eastAsia="ヒラギノ丸ゴ Pro"/>
        </w:rPr>
        <w:instrText xml:space="preserve"> HYPERLINK "mailto:mentalhealth_bureau@yahoo.co.jp"</w:instrText>
      </w:r>
      <w:r>
        <w:rPr>
          <w:rStyle w:val="Hyperlink.0"/>
          <w:rFonts w:ascii="ヒラギノ丸ゴ Pro" w:cs="ヒラギノ丸ゴ Pro" w:hAnsi="ヒラギノ丸ゴ Pro" w:eastAsia="ヒラギノ丸ゴ Pro"/>
        </w:rPr>
        <w:fldChar w:fldCharType="separate" w:fldLock="0"/>
      </w:r>
      <w:r>
        <w:rPr>
          <w:rStyle w:val="Hyperlink.0"/>
          <w:rFonts w:ascii="ヒラギノ丸ゴ Pro" w:hAnsi="ヒラギノ丸ゴ Pro"/>
          <w:rtl w:val="0"/>
          <w:lang w:val="ja-JP" w:eastAsia="ja-JP"/>
        </w:rPr>
        <w:t>mentalhealth_bureau@yahoo.co.jp</w:t>
      </w:r>
      <w:r>
        <w:rPr>
          <w:rFonts w:ascii="ヒラギノ丸ゴ Pro" w:cs="ヒラギノ丸ゴ Pro" w:hAnsi="ヒラギノ丸ゴ Pro" w:eastAsia="ヒラギノ丸ゴ Pro"/>
        </w:rPr>
        <w:fldChar w:fldCharType="end" w:fldLock="0"/>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rPr>
          <w:rFonts w:ascii="ヒラギノ丸ゴ Pro" w:cs="ヒラギノ丸ゴ Pro" w:hAnsi="ヒラギノ丸ゴ Pro" w:eastAsia="ヒラギノ丸ゴ Pro"/>
        </w:rPr>
      </w:pPr>
      <w:r>
        <w:rPr>
          <w:rFonts w:ascii="ヒラギノ丸ゴ Pro" w:cs="ヒラギノ丸ゴ Pro" w:hAnsi="ヒラギノ丸ゴ Pro" w:eastAsia="ヒラギノ丸ゴ Pro"/>
        </w:rPr>
        <mc:AlternateContent>
          <mc:Choice Requires="wps">
            <w:drawing>
              <wp:anchor distT="152400" distB="152400" distL="152400" distR="152400" simplePos="0" relativeHeight="251663360" behindDoc="0" locked="0" layoutInCell="1" allowOverlap="1">
                <wp:simplePos x="0" y="0"/>
                <wp:positionH relativeFrom="margin">
                  <wp:posOffset>6350</wp:posOffset>
                </wp:positionH>
                <wp:positionV relativeFrom="line">
                  <wp:posOffset>313292</wp:posOffset>
                </wp:positionV>
                <wp:extent cx="3930447" cy="1331325"/>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3930447" cy="1331325"/>
                        </a:xfrm>
                        <a:prstGeom prst="rect">
                          <a:avLst/>
                        </a:prstGeom>
                        <a:solidFill>
                          <a:srgbClr val="FFFFFF">
                            <a:alpha val="70546"/>
                          </a:srgbClr>
                        </a:solidFill>
                        <a:ln w="12700" cap="flat">
                          <a:solidFill>
                            <a:srgbClr val="444444">
                              <a:alpha val="70546"/>
                            </a:srgbClr>
                          </a:solidFill>
                          <a:custDash>
                            <a:ds d="600000" sp="600000"/>
                          </a:custDash>
                          <a:miter lim="400000"/>
                        </a:ln>
                        <a:effectLst/>
                      </wps:spPr>
                      <wps:txbx>
                        <w:txbxContent>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w:t>
                            </w:r>
                            <w:r>
                              <w:rPr>
                                <w:rFonts w:ascii="ヒラギノ丸ゴ Pro" w:hAnsi="ヒラギノ丸ゴ Pro"/>
                                <w:sz w:val="29"/>
                                <w:szCs w:val="29"/>
                                <w:rtl w:val="0"/>
                                <w:lang w:val="ja-JP" w:eastAsia="ja-JP"/>
                              </w:rPr>
                              <w:t xml:space="preserve">169-0051 </w:t>
                            </w:r>
                          </w:p>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東京都新宿区西早稲田</w:t>
                            </w:r>
                            <w:r>
                              <w:rPr>
                                <w:rFonts w:ascii="ヒラギノ丸ゴ Pro" w:hAnsi="ヒラギノ丸ゴ Pro"/>
                                <w:sz w:val="29"/>
                                <w:szCs w:val="29"/>
                                <w:rtl w:val="0"/>
                                <w:lang w:val="ja-JP" w:eastAsia="ja-JP"/>
                              </w:rPr>
                              <w:t xml:space="preserve"> </w:t>
                            </w:r>
                            <w:r>
                              <w:rPr>
                                <w:rFonts w:ascii="ヒラギノ丸ゴ Pro" w:hAnsi="ヒラギノ丸ゴ Pro"/>
                                <w:sz w:val="29"/>
                                <w:szCs w:val="29"/>
                                <w:rtl w:val="0"/>
                                <w:lang w:val="ja-JP" w:eastAsia="ja-JP"/>
                              </w:rPr>
                              <w:t>2-18-23-507</w:t>
                            </w:r>
                          </w:p>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一般社団法人メンタルヘルス・ビューロー</w:t>
                            </w:r>
                          </w:p>
                          <w:p>
                            <w:pPr>
                              <w:pStyle w:val="フリーフォーム"/>
                              <w:tabs>
                                <w:tab w:val="left" w:pos="840"/>
                                <w:tab w:val="left" w:pos="1680"/>
                                <w:tab w:val="left" w:pos="2520"/>
                                <w:tab w:val="left" w:pos="3360"/>
                                <w:tab w:val="left" w:pos="4200"/>
                                <w:tab w:val="left" w:pos="5040"/>
                                <w:tab w:val="left" w:pos="5880"/>
                              </w:tabs>
                              <w:ind w:firstLine="210"/>
                            </w:pPr>
                            <w:r>
                              <w:rPr>
                                <w:rFonts w:eastAsia="ヒラギノ丸ゴ Pro" w:hint="eastAsia"/>
                                <w:sz w:val="29"/>
                                <w:szCs w:val="29"/>
                                <w:rtl w:val="0"/>
                                <w:lang w:val="ja-JP" w:eastAsia="ja-JP"/>
                              </w:rPr>
                              <w:t>ワークショップ受付係　宛</w:t>
                            </w:r>
                            <w:r>
                              <w:rPr>
                                <w:rFonts w:ascii="ヒラギノ丸ゴ Pro" w:cs="ヒラギノ丸ゴ Pro" w:hAnsi="ヒラギノ丸ゴ Pro" w:eastAsia="ヒラギノ丸ゴ Pro"/>
                                <w:sz w:val="29"/>
                                <w:szCs w:val="29"/>
                              </w:rPr>
                            </w:r>
                          </w:p>
                        </w:txbxContent>
                      </wps:txbx>
                      <wps:bodyPr wrap="square" lIns="76200" tIns="76200" rIns="76200" bIns="76200" numCol="1" anchor="ctr">
                        <a:noAutofit/>
                      </wps:bodyPr>
                    </wps:wsp>
                  </a:graphicData>
                </a:graphic>
              </wp:anchor>
            </w:drawing>
          </mc:Choice>
          <mc:Fallback>
            <w:pict>
              <v:shape id="_x0000_s1036" type="#_x0000_t202" style="visibility:visible;position:absolute;margin-left:0.5pt;margin-top:24.7pt;width:309.5pt;height:104.8pt;z-index:251663360;mso-position-horizontal:absolute;mso-position-horizontal-relative:margin;mso-position-vertical:absolute;mso-position-vertical-relative:line;mso-wrap-distance-left:12.0pt;mso-wrap-distance-top:12.0pt;mso-wrap-distance-right:12.0pt;mso-wrap-distance-bottom:12.0pt;">
                <v:fill color="#FFFFFF" opacity="70.5%" type="solid"/>
                <v:stroke filltype="solid" color="#444444" opacity="70.5%" weight="1.0pt" dashstyle="6 6" endcap="flat" miterlimit="400.0%" joinstyle="miter" linestyle="single" startarrow="none" startarrowwidth="medium" startarrowlength="medium" endarrow="none" endarrowwidth="medium" endarrowlength="medium"/>
                <v:textbox>
                  <w:txbxContent>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w:t>
                      </w:r>
                      <w:r>
                        <w:rPr>
                          <w:rFonts w:ascii="ヒラギノ丸ゴ Pro" w:hAnsi="ヒラギノ丸ゴ Pro"/>
                          <w:sz w:val="29"/>
                          <w:szCs w:val="29"/>
                          <w:rtl w:val="0"/>
                          <w:lang w:val="ja-JP" w:eastAsia="ja-JP"/>
                        </w:rPr>
                        <w:t xml:space="preserve">169-0051 </w:t>
                      </w:r>
                    </w:p>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東京都新宿区西早稲田</w:t>
                      </w:r>
                      <w:r>
                        <w:rPr>
                          <w:rFonts w:ascii="ヒラギノ丸ゴ Pro" w:hAnsi="ヒラギノ丸ゴ Pro"/>
                          <w:sz w:val="29"/>
                          <w:szCs w:val="29"/>
                          <w:rtl w:val="0"/>
                          <w:lang w:val="ja-JP" w:eastAsia="ja-JP"/>
                        </w:rPr>
                        <w:t xml:space="preserve"> </w:t>
                      </w:r>
                      <w:r>
                        <w:rPr>
                          <w:rFonts w:ascii="ヒラギノ丸ゴ Pro" w:hAnsi="ヒラギノ丸ゴ Pro"/>
                          <w:sz w:val="29"/>
                          <w:szCs w:val="29"/>
                          <w:rtl w:val="0"/>
                          <w:lang w:val="ja-JP" w:eastAsia="ja-JP"/>
                        </w:rPr>
                        <w:t>2-18-23-507</w:t>
                      </w:r>
                    </w:p>
                    <w:p>
                      <w:pPr>
                        <w:pStyle w:val="フリーフォーム"/>
                        <w:tabs>
                          <w:tab w:val="left" w:pos="840"/>
                          <w:tab w:val="left" w:pos="1680"/>
                          <w:tab w:val="left" w:pos="2520"/>
                          <w:tab w:val="left" w:pos="3360"/>
                          <w:tab w:val="left" w:pos="4200"/>
                          <w:tab w:val="left" w:pos="5040"/>
                          <w:tab w:val="left" w:pos="5880"/>
                        </w:tabs>
                        <w:ind w:firstLine="210"/>
                        <w:rPr>
                          <w:rFonts w:ascii="ヒラギノ丸ゴ Pro" w:cs="ヒラギノ丸ゴ Pro" w:hAnsi="ヒラギノ丸ゴ Pro" w:eastAsia="ヒラギノ丸ゴ Pro"/>
                          <w:sz w:val="29"/>
                          <w:szCs w:val="29"/>
                        </w:rPr>
                      </w:pPr>
                      <w:r>
                        <w:rPr>
                          <w:rFonts w:eastAsia="ヒラギノ丸ゴ Pro" w:hint="eastAsia"/>
                          <w:sz w:val="29"/>
                          <w:szCs w:val="29"/>
                          <w:rtl w:val="0"/>
                          <w:lang w:val="ja-JP" w:eastAsia="ja-JP"/>
                        </w:rPr>
                        <w:t>一般社団法人メンタルヘルス・ビューロー</w:t>
                      </w:r>
                    </w:p>
                    <w:p>
                      <w:pPr>
                        <w:pStyle w:val="フリーフォーム"/>
                        <w:tabs>
                          <w:tab w:val="left" w:pos="840"/>
                          <w:tab w:val="left" w:pos="1680"/>
                          <w:tab w:val="left" w:pos="2520"/>
                          <w:tab w:val="left" w:pos="3360"/>
                          <w:tab w:val="left" w:pos="4200"/>
                          <w:tab w:val="left" w:pos="5040"/>
                          <w:tab w:val="left" w:pos="5880"/>
                        </w:tabs>
                        <w:ind w:firstLine="210"/>
                      </w:pPr>
                      <w:r>
                        <w:rPr>
                          <w:rFonts w:eastAsia="ヒラギノ丸ゴ Pro" w:hint="eastAsia"/>
                          <w:sz w:val="29"/>
                          <w:szCs w:val="29"/>
                          <w:rtl w:val="0"/>
                          <w:lang w:val="ja-JP" w:eastAsia="ja-JP"/>
                        </w:rPr>
                        <w:t>ワークショップ受付係　宛</w:t>
                      </w:r>
                      <w:r>
                        <w:rPr>
                          <w:rFonts w:ascii="ヒラギノ丸ゴ Pro" w:cs="ヒラギノ丸ゴ Pro" w:hAnsi="ヒラギノ丸ゴ Pro" w:eastAsia="ヒラギノ丸ゴ Pro"/>
                          <w:sz w:val="29"/>
                          <w:szCs w:val="29"/>
                        </w:rPr>
                      </w:r>
                    </w:p>
                  </w:txbxContent>
                </v:textbox>
                <w10:wrap type="none" side="bothSides" anchorx="margin"/>
              </v:shape>
            </w:pict>
          </mc:Fallback>
        </mc:AlternateConten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rPr>
          <w:rFonts w:ascii="ヒラギノ丸ゴ Pro" w:cs="ヒラギノ丸ゴ Pro" w:hAnsi="ヒラギノ丸ゴ Pro" w:eastAsia="ヒラギノ丸ゴ Pro"/>
        </w:rPr>
      </w:pPr>
      <w:r>
        <w:rPr>
          <w:rFonts w:eastAsia="ヒラギノ丸ゴ Pro" w:hint="eastAsia"/>
          <w:rtl w:val="0"/>
          <w:lang w:val="ja-JP" w:eastAsia="ja-JP"/>
        </w:rPr>
        <w:t>下記を切り取って、宛先にご利用ください。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rPr>
          <w:rFonts w:ascii="ヒラギノ丸ゴ Pro" w:cs="ヒラギノ丸ゴ Pro" w:hAnsi="ヒラギノ丸ゴ Pro" w:eastAsia="ヒラギノ丸ゴ Pro"/>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rPr>
          <w:rFonts w:ascii="ヒラギノ丸ゴ Pro" w:cs="ヒラギノ丸ゴ Pro" w:hAnsi="ヒラギノ丸ゴ Pro" w:eastAsia="ヒラギノ丸ゴ Pro"/>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rPr>
          <w:rFonts w:ascii="ヒラギノ丸ゴ Pro" w:cs="ヒラギノ丸ゴ Pro" w:hAnsi="ヒラギノ丸ゴ Pro" w:eastAsia="ヒラギノ丸ゴ Pro"/>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ind w:left="113" w:hanging="113"/>
      </w:pPr>
      <w:r>
        <w:rPr>
          <w:rFonts w:ascii="ヒラギノ丸ゴ Pro" w:cs="ヒラギノ丸ゴ Pro" w:hAnsi="ヒラギノ丸ゴ Pro" w:eastAsia="ヒラギノ丸ゴ Pro"/>
        </w:rPr>
      </w:r>
    </w:p>
    <w:sectPr>
      <w:headerReference w:type="default" r:id="rId7"/>
      <w:footerReference w:type="default" r:id="rId8"/>
      <w:pgSz w:w="11900" w:h="16840" w:orient="portrait"/>
      <w:pgMar w:top="720" w:right="1020" w:bottom="720" w:left="102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6">
    <w:charset w:val="00"/>
    <w:family w:val="roman"/>
    <w:pitch w:val="default"/>
  </w:font>
  <w:font w:name="Baskerville">
    <w:charset w:val="00"/>
    <w:family w:val="roman"/>
    <w:pitch w:val="default"/>
  </w:font>
  <w:font w:name="Helvetica Neue Light">
    <w:charset w:val="00"/>
    <w:family w:val="roman"/>
    <w:pitch w:val="default"/>
  </w:font>
  <w:font w:name="ヒラギノ角ゴ ProN W3">
    <w:charset w:val="00"/>
    <w:family w:val="roman"/>
    <w:pitch w:val="default"/>
  </w:font>
  <w:font w:name="ヒラギノ丸ゴ Pro">
    <w:charset w:val="00"/>
    <w:family w:val="roman"/>
    <w:pitch w:val="default"/>
  </w:font>
  <w:font w:name="游明朝">
    <w:charset w:val="00"/>
    <w:family w:val="roman"/>
    <w:pitch w:val="default"/>
  </w:font>
  <w:font w:name="游明朝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 w:val="left" w:pos="2520"/>
          <w:tab w:val="left" w:pos="3360"/>
          <w:tab w:val="left" w:pos="4200"/>
          <w:tab w:val="left" w:pos="5040"/>
          <w:tab w:val="left" w:pos="5880"/>
          <w:tab w:val="left" w:pos="6720"/>
          <w:tab w:val="left" w:pos="7560"/>
          <w:tab w:val="left" w:pos="8400"/>
          <w:tab w:val="left" w:pos="92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 w:val="left" w:pos="1680"/>
          <w:tab w:val="left" w:pos="3360"/>
          <w:tab w:val="left" w:pos="4200"/>
          <w:tab w:val="left" w:pos="5040"/>
          <w:tab w:val="left" w:pos="5880"/>
          <w:tab w:val="left" w:pos="6720"/>
          <w:tab w:val="left" w:pos="7560"/>
          <w:tab w:val="left" w:pos="8400"/>
          <w:tab w:val="left" w:pos="92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タイトル">
    <w:name w:val="タイトル"/>
    <w:next w:val="タイトル"/>
    <w:pPr>
      <w:keepNext w:val="1"/>
      <w:keepLines w:val="0"/>
      <w:pageBreakBefore w:val="0"/>
      <w:widowControl w:val="1"/>
      <w:pBdr>
        <w:top w:val="single" w:color="88847e" w:sz="4" w:space="0" w:shadow="0" w:frame="0"/>
        <w:left w:val="nil"/>
        <w:bottom w:val="single" w:color="88847e" w:sz="4" w:space="0" w:shadow="0" w:frame="0"/>
        <w:right w:val="nil"/>
      </w:pBdr>
      <w:shd w:val="clear" w:color="auto" w:fill="auto"/>
      <w:suppressAutoHyphens w:val="0"/>
      <w:bidi w:val="0"/>
      <w:spacing w:before="0" w:after="440" w:line="216" w:lineRule="auto"/>
      <w:ind w:left="0" w:right="0" w:firstLine="0"/>
      <w:jc w:val="center"/>
      <w:outlineLvl w:val="9"/>
    </w:pPr>
    <w:rPr>
      <w:rFonts w:ascii="Arial Unicode MS" w:cs="Arial Unicode MS" w:hAnsi="Arial Unicode MS" w:eastAsia="ヒラギノ角ゴ ProN W6" w:hint="eastAsia"/>
      <w:b w:val="0"/>
      <w:bCs w:val="0"/>
      <w:i w:val="0"/>
      <w:iCs w:val="0"/>
      <w:caps w:val="1"/>
      <w:strike w:val="0"/>
      <w:dstrike w:val="0"/>
      <w:outline w:val="0"/>
      <w:color w:val="434343"/>
      <w:spacing w:val="0"/>
      <w:kern w:val="0"/>
      <w:position w:val="0"/>
      <w:sz w:val="124"/>
      <w:szCs w:val="124"/>
      <w:u w:val="none"/>
      <w:vertAlign w:val="baseline"/>
      <w:lang w:val="ja-JP" w:eastAsia="ja-JP"/>
    </w:rPr>
  </w:style>
  <w:style w:type="paragraph" w:styleId="サブタイトル">
    <w:name w:val="サブタイトル"/>
    <w:next w:val="本文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Light" w:hint="eastAsia"/>
      <w:b w:val="0"/>
      <w:bCs w:val="0"/>
      <w:i w:val="0"/>
      <w:iCs w:val="0"/>
      <w:caps w:val="0"/>
      <w:smallCaps w:val="0"/>
      <w:strike w:val="0"/>
      <w:dstrike w:val="0"/>
      <w:outline w:val="0"/>
      <w:color w:val="222222"/>
      <w:spacing w:val="0"/>
      <w:kern w:val="0"/>
      <w:position w:val="0"/>
      <w:sz w:val="36"/>
      <w:szCs w:val="36"/>
      <w:u w:val="none"/>
      <w:vertAlign w:val="baseline"/>
      <w:lang w:val="ja-JP" w:eastAsia="ja-JP"/>
    </w:rPr>
  </w:style>
  <w:style w:type="paragraph" w:styleId="本文2">
    <w:name w:val="本文2"/>
    <w:next w:val="本文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0"/>
      <w:szCs w:val="20"/>
      <w:u w:val="none"/>
      <w:vertAlign w:val="baseline"/>
      <w:lang w:val="ja-JP" w:eastAsia="ja-JP"/>
    </w:rPr>
  </w:style>
  <w:style w:type="paragraph" w:styleId="フリーフォーム">
    <w:name w:val="フリーフォーム"/>
    <w:next w:val="フリーフォーム"/>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vertAlign w:val="baseline"/>
      <w:lang w:val="ja-JP" w:eastAsia="ja-JP"/>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ヒラギノ角ゴ ProN W6"/>
        <a:ea typeface="ヒラギノ角ゴ ProN W6"/>
        <a:cs typeface="ヒラギノ角ゴ ProN W6"/>
      </a:majorFont>
      <a:minorFont>
        <a:latin typeface="ヒラギノ角ゴ ProN W6"/>
        <a:ea typeface="ヒラギノ角ゴ ProN W6"/>
        <a:cs typeface="ヒラギノ角ゴ ProN W6"/>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